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1F" w:rsidRPr="00FA3F4A" w:rsidRDefault="001E4C1F" w:rsidP="001E4C1F">
      <w:pPr>
        <w:jc w:val="center"/>
        <w:rPr>
          <w:rFonts w:ascii="Bookman Old Style" w:hAnsi="Bookman Old Style"/>
          <w:sz w:val="28"/>
          <w:szCs w:val="28"/>
        </w:rPr>
      </w:pPr>
      <w:r w:rsidRPr="00FA3F4A">
        <w:rPr>
          <w:rFonts w:ascii="Bookman Old Style" w:hAnsi="Bookman Old Style"/>
          <w:sz w:val="28"/>
          <w:szCs w:val="28"/>
        </w:rPr>
        <w:t>Договор</w:t>
      </w:r>
      <w:r w:rsidR="0034276A">
        <w:rPr>
          <w:rFonts w:ascii="Bookman Old Style" w:hAnsi="Bookman Old Style"/>
          <w:sz w:val="28"/>
          <w:szCs w:val="28"/>
        </w:rPr>
        <w:t xml:space="preserve"> – </w:t>
      </w:r>
      <w:r w:rsidRPr="00FA3F4A">
        <w:rPr>
          <w:rFonts w:ascii="Bookman Old Style" w:hAnsi="Bookman Old Style"/>
          <w:sz w:val="28"/>
          <w:szCs w:val="28"/>
        </w:rPr>
        <w:t>оферта</w:t>
      </w:r>
    </w:p>
    <w:p w:rsidR="001E4C1F" w:rsidRPr="00FA3F4A" w:rsidRDefault="001E4C1F" w:rsidP="001E4C1F">
      <w:pPr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eastAsia="Times New Roman" w:hAnsi="Bookman Old Style"/>
          <w:sz w:val="24"/>
          <w:szCs w:val="24"/>
          <w:lang w:eastAsia="ru-RU"/>
        </w:rPr>
        <w:t>г. ______________                                                       «___» ____________ 20 ___ г.</w:t>
      </w:r>
    </w:p>
    <w:p w:rsidR="006A3747" w:rsidRPr="00FA3F4A" w:rsidRDefault="001E4C1F" w:rsidP="001E4C1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Настоящий публичный Договор-оферта (далее Оферта) определяет взаимоотношения между </w:t>
      </w:r>
      <w:r w:rsidR="00CC0964" w:rsidRPr="00FA3F4A">
        <w:rPr>
          <w:rFonts w:ascii="Bookman Old Style" w:hAnsi="Bookman Old Style"/>
          <w:sz w:val="24"/>
          <w:szCs w:val="24"/>
        </w:rPr>
        <w:t>Администраци</w:t>
      </w:r>
      <w:r w:rsidR="009B2A1F">
        <w:rPr>
          <w:rFonts w:ascii="Bookman Old Style" w:hAnsi="Bookman Old Style"/>
          <w:sz w:val="24"/>
          <w:szCs w:val="24"/>
        </w:rPr>
        <w:t>ей</w:t>
      </w:r>
      <w:r w:rsidR="00CC0964" w:rsidRPr="00FA3F4A">
        <w:rPr>
          <w:rFonts w:ascii="Bookman Old Style" w:hAnsi="Bookman Old Style"/>
          <w:sz w:val="24"/>
          <w:szCs w:val="24"/>
        </w:rPr>
        <w:t xml:space="preserve"> Сайта</w:t>
      </w:r>
      <w:r w:rsidRPr="00FA3F4A">
        <w:rPr>
          <w:rFonts w:ascii="Bookman Old Style" w:hAnsi="Bookman Old Style"/>
          <w:sz w:val="24"/>
          <w:szCs w:val="24"/>
        </w:rPr>
        <w:t xml:space="preserve"> </w:t>
      </w:r>
    </w:p>
    <w:p w:rsidR="001E4C1F" w:rsidRPr="00FA3F4A" w:rsidRDefault="001E4C1F" w:rsidP="001E4C1F">
      <w:pPr>
        <w:ind w:firstLine="708"/>
        <w:jc w:val="both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</w:rPr>
        <w:t xml:space="preserve">и </w:t>
      </w:r>
      <w:r w:rsidR="006A3747" w:rsidRPr="00FA3F4A">
        <w:rPr>
          <w:rFonts w:ascii="Bookman Old Style" w:hAnsi="Bookman Old Style"/>
          <w:sz w:val="24"/>
          <w:szCs w:val="24"/>
        </w:rPr>
        <w:t xml:space="preserve">дееспособным физическим </w:t>
      </w:r>
      <w:r w:rsidRPr="00FA3F4A">
        <w:rPr>
          <w:rFonts w:ascii="Bookman Old Style" w:hAnsi="Bookman Old Style"/>
          <w:sz w:val="24"/>
          <w:szCs w:val="24"/>
        </w:rPr>
        <w:t xml:space="preserve">лицом, принявшим настоящее предложение о заключении </w:t>
      </w:r>
      <w:r w:rsidR="009B2A1F">
        <w:rPr>
          <w:rFonts w:ascii="Bookman Old Style" w:hAnsi="Bookman Old Style"/>
          <w:sz w:val="24"/>
          <w:szCs w:val="24"/>
        </w:rPr>
        <w:t>сделки по купле-продаже товара</w:t>
      </w:r>
      <w:r w:rsidRPr="00FA3F4A">
        <w:rPr>
          <w:rFonts w:ascii="Bookman Old Style" w:hAnsi="Bookman Old Style"/>
          <w:sz w:val="24"/>
          <w:szCs w:val="24"/>
        </w:rPr>
        <w:t xml:space="preserve">, путем </w:t>
      </w:r>
      <w:r w:rsidR="009B2A1F">
        <w:rPr>
          <w:rFonts w:ascii="Bookman Old Style" w:hAnsi="Bookman Old Style"/>
          <w:sz w:val="24"/>
          <w:szCs w:val="24"/>
        </w:rPr>
        <w:t>акцепта</w:t>
      </w:r>
      <w:r w:rsidRPr="00FA3F4A">
        <w:rPr>
          <w:rFonts w:ascii="Bookman Old Style" w:hAnsi="Bookman Old Style"/>
          <w:sz w:val="24"/>
          <w:szCs w:val="24"/>
        </w:rPr>
        <w:t xml:space="preserve"> </w:t>
      </w:r>
      <w:r w:rsidR="009B2A1F" w:rsidRPr="00FA3F4A">
        <w:rPr>
          <w:rFonts w:ascii="Bookman Old Style" w:hAnsi="Bookman Old Style"/>
          <w:sz w:val="24"/>
          <w:szCs w:val="24"/>
        </w:rPr>
        <w:t xml:space="preserve">Оферты </w:t>
      </w:r>
      <w:r w:rsidRPr="00FA3F4A">
        <w:rPr>
          <w:rFonts w:ascii="Bookman Old Style" w:hAnsi="Bookman Old Style"/>
          <w:sz w:val="24"/>
          <w:szCs w:val="24"/>
        </w:rPr>
        <w:t xml:space="preserve">на </w:t>
      </w:r>
      <w:r w:rsidR="009B2A1F">
        <w:rPr>
          <w:rFonts w:ascii="Bookman Old Style" w:hAnsi="Bookman Old Style"/>
          <w:sz w:val="24"/>
          <w:szCs w:val="24"/>
        </w:rPr>
        <w:t>С</w:t>
      </w:r>
      <w:r w:rsidRPr="00FA3F4A">
        <w:rPr>
          <w:rFonts w:ascii="Bookman Old Style" w:hAnsi="Bookman Old Style"/>
          <w:sz w:val="24"/>
          <w:szCs w:val="24"/>
        </w:rPr>
        <w:t>айте.</w:t>
      </w:r>
      <w:r w:rsidRPr="00FA3F4A">
        <w:rPr>
          <w:rFonts w:ascii="Times New Roman" w:hAnsi="Times New Roman"/>
          <w:sz w:val="28"/>
          <w:szCs w:val="28"/>
        </w:rPr>
        <w:t xml:space="preserve"> </w:t>
      </w:r>
    </w:p>
    <w:p w:rsidR="001B23F2" w:rsidRDefault="001B23F2" w:rsidP="00A954E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Общая часть</w:t>
      </w:r>
    </w:p>
    <w:p w:rsidR="003C505A" w:rsidRPr="00FA3F4A" w:rsidRDefault="00A87C0B" w:rsidP="00A954E9">
      <w:pPr>
        <w:jc w:val="center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1. </w:t>
      </w:r>
      <w:r w:rsidR="003C505A" w:rsidRPr="00FA3F4A">
        <w:rPr>
          <w:rFonts w:ascii="Bookman Old Style" w:hAnsi="Bookman Old Style"/>
          <w:sz w:val="24"/>
          <w:szCs w:val="24"/>
        </w:rPr>
        <w:t>Понятия и Определения:</w:t>
      </w:r>
    </w:p>
    <w:p w:rsidR="00CF37F1" w:rsidRPr="00FA3F4A" w:rsidRDefault="00CF37F1" w:rsidP="00CF37F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1.1. Сайт – интернет-сайт </w:t>
      </w:r>
      <w:hyperlink r:id="rId6" w:history="1">
        <w:r w:rsidR="00E25353" w:rsidRPr="00647A65">
          <w:rPr>
            <w:rStyle w:val="a3"/>
            <w:rFonts w:ascii="Bookman Old Style" w:hAnsi="Bookman Old Style"/>
            <w:sz w:val="24"/>
            <w:szCs w:val="24"/>
          </w:rPr>
          <w:t>http://steambuy.com/</w:t>
        </w:r>
      </w:hyperlink>
      <w:r w:rsidRPr="00E25353">
        <w:rPr>
          <w:rFonts w:ascii="Bookman Old Style" w:hAnsi="Bookman Old Style"/>
          <w:sz w:val="24"/>
          <w:szCs w:val="24"/>
        </w:rPr>
        <w:t>,</w:t>
      </w:r>
      <w:r w:rsidRPr="00FA3F4A">
        <w:rPr>
          <w:rFonts w:ascii="Bookman Old Style" w:hAnsi="Bookman Old Style"/>
          <w:sz w:val="24"/>
          <w:szCs w:val="24"/>
        </w:rPr>
        <w:t xml:space="preserve"> используемый </w:t>
      </w:r>
      <w:r w:rsidR="00CC0964" w:rsidRPr="00FA3F4A">
        <w:rPr>
          <w:rFonts w:ascii="Bookman Old Style" w:hAnsi="Bookman Old Style"/>
          <w:sz w:val="24"/>
          <w:szCs w:val="24"/>
        </w:rPr>
        <w:t>Администрацией Сайта</w:t>
      </w:r>
      <w:r w:rsidRPr="00FA3F4A">
        <w:rPr>
          <w:rFonts w:ascii="Bookman Old Style" w:hAnsi="Bookman Old Style"/>
          <w:sz w:val="24"/>
          <w:szCs w:val="24"/>
        </w:rPr>
        <w:t xml:space="preserve"> на правах собственности.</w:t>
      </w:r>
    </w:p>
    <w:p w:rsidR="00A6618C" w:rsidRPr="00FA3F4A" w:rsidRDefault="00CF37F1" w:rsidP="00CF37F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1.2. </w:t>
      </w:r>
      <w:r w:rsidR="00A6618C" w:rsidRPr="00FA3F4A">
        <w:rPr>
          <w:rFonts w:ascii="Bookman Old Style" w:hAnsi="Bookman Old Style"/>
          <w:sz w:val="24"/>
          <w:szCs w:val="24"/>
        </w:rPr>
        <w:t>Товар</w:t>
      </w:r>
      <w:r w:rsidR="0089074E" w:rsidRPr="00FA3F4A">
        <w:rPr>
          <w:rFonts w:ascii="Bookman Old Style" w:hAnsi="Bookman Old Style"/>
          <w:sz w:val="24"/>
          <w:szCs w:val="24"/>
        </w:rPr>
        <w:t xml:space="preserve"> –</w:t>
      </w:r>
      <w:r w:rsidR="00AE3D4B">
        <w:rPr>
          <w:rFonts w:ascii="Bookman Old Style" w:hAnsi="Bookman Old Style"/>
          <w:sz w:val="24"/>
          <w:szCs w:val="24"/>
        </w:rPr>
        <w:t xml:space="preserve"> цифробуквенные ключи</w:t>
      </w:r>
      <w:r w:rsidR="008F4DF0">
        <w:rPr>
          <w:rFonts w:ascii="Bookman Old Style" w:hAnsi="Bookman Old Style"/>
          <w:sz w:val="24"/>
          <w:szCs w:val="24"/>
        </w:rPr>
        <w:t xml:space="preserve">, 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t>коды и иные продукты</w:t>
      </w:r>
      <w:r w:rsidR="00AE3D4B" w:rsidRPr="00FA3F56">
        <w:rPr>
          <w:rFonts w:ascii="Bookman Old Style" w:hAnsi="Bookman Old Style"/>
          <w:color w:val="000000"/>
          <w:sz w:val="24"/>
          <w:szCs w:val="24"/>
        </w:rPr>
        <w:t xml:space="preserve"> для активации лицензионных компьютерных игр, 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t xml:space="preserve">карт пополнения баланса для абонентов сотовых операторов и провайдеров, иного программного обеспечения и цифровых продуктов, </w:t>
      </w:r>
      <w:r w:rsidR="00951E9D" w:rsidRPr="00FA3F56">
        <w:rPr>
          <w:rFonts w:ascii="Bookman Old Style" w:hAnsi="Bookman Old Style"/>
          <w:color w:val="000000"/>
          <w:sz w:val="24"/>
          <w:szCs w:val="24"/>
        </w:rPr>
        <w:t xml:space="preserve">анонсы которых 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t>представлены</w:t>
      </w:r>
      <w:r w:rsidR="00AE3D4B">
        <w:rPr>
          <w:rFonts w:ascii="Bookman Old Style" w:hAnsi="Bookman Old Style"/>
          <w:sz w:val="24"/>
          <w:szCs w:val="24"/>
        </w:rPr>
        <w:t xml:space="preserve"> на Сайте</w:t>
      </w:r>
      <w:r w:rsidR="00310825">
        <w:rPr>
          <w:rFonts w:ascii="Bookman Old Style" w:hAnsi="Bookman Old Style"/>
          <w:sz w:val="24"/>
          <w:szCs w:val="24"/>
        </w:rPr>
        <w:t>.</w:t>
      </w:r>
      <w:r w:rsidR="00A6618C" w:rsidRPr="00FA3F4A">
        <w:rPr>
          <w:rFonts w:ascii="Bookman Old Style" w:hAnsi="Bookman Old Style"/>
          <w:sz w:val="24"/>
          <w:szCs w:val="24"/>
        </w:rPr>
        <w:t xml:space="preserve"> </w:t>
      </w:r>
    </w:p>
    <w:p w:rsidR="00B07917" w:rsidRPr="00FA3F4A" w:rsidRDefault="00B07917" w:rsidP="00CF37F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1.</w:t>
      </w:r>
      <w:r w:rsidR="00AE3D4B">
        <w:rPr>
          <w:rFonts w:ascii="Bookman Old Style" w:hAnsi="Bookman Old Style"/>
          <w:sz w:val="24"/>
          <w:szCs w:val="24"/>
        </w:rPr>
        <w:t>3</w:t>
      </w:r>
      <w:r w:rsidRPr="00FA3F4A">
        <w:rPr>
          <w:rFonts w:ascii="Bookman Old Style" w:hAnsi="Bookman Old Style"/>
          <w:sz w:val="24"/>
          <w:szCs w:val="24"/>
        </w:rPr>
        <w:t xml:space="preserve">. Сервис Сайта – </w:t>
      </w:r>
      <w:r w:rsidR="00204709" w:rsidRPr="00FA3F4A">
        <w:rPr>
          <w:rFonts w:ascii="Bookman Old Style" w:hAnsi="Bookman Old Style"/>
          <w:sz w:val="24"/>
          <w:szCs w:val="24"/>
        </w:rPr>
        <w:t xml:space="preserve">программные средства </w:t>
      </w:r>
      <w:r w:rsidR="0089074E" w:rsidRPr="00FA3F4A">
        <w:rPr>
          <w:rFonts w:ascii="Bookman Old Style" w:hAnsi="Bookman Old Style"/>
          <w:sz w:val="24"/>
          <w:szCs w:val="24"/>
        </w:rPr>
        <w:t>Сайта,</w:t>
      </w:r>
      <w:r w:rsidR="00204709" w:rsidRPr="00FA3F4A">
        <w:rPr>
          <w:rFonts w:ascii="Bookman Old Style" w:hAnsi="Bookman Old Style"/>
          <w:sz w:val="24"/>
          <w:szCs w:val="24"/>
        </w:rPr>
        <w:t xml:space="preserve"> дающие возможность </w:t>
      </w:r>
      <w:r w:rsidR="00CC0964" w:rsidRPr="00FA3F4A">
        <w:rPr>
          <w:rFonts w:ascii="Bookman Old Style" w:hAnsi="Bookman Old Style"/>
          <w:sz w:val="24"/>
          <w:szCs w:val="24"/>
        </w:rPr>
        <w:t>Пользовател</w:t>
      </w:r>
      <w:r w:rsidR="00A6618C" w:rsidRPr="00FA3F4A">
        <w:rPr>
          <w:rFonts w:ascii="Bookman Old Style" w:hAnsi="Bookman Old Style"/>
          <w:sz w:val="24"/>
          <w:szCs w:val="24"/>
        </w:rPr>
        <w:t>ю</w:t>
      </w:r>
      <w:r w:rsidR="00204709" w:rsidRPr="00FA3F4A">
        <w:rPr>
          <w:rFonts w:ascii="Bookman Old Style" w:hAnsi="Bookman Old Style"/>
          <w:sz w:val="24"/>
          <w:szCs w:val="24"/>
        </w:rPr>
        <w:t xml:space="preserve"> взаимодействовать с </w:t>
      </w:r>
      <w:r w:rsidR="00E25353">
        <w:rPr>
          <w:rFonts w:ascii="Bookman Old Style" w:hAnsi="Bookman Old Style"/>
          <w:sz w:val="24"/>
          <w:szCs w:val="24"/>
        </w:rPr>
        <w:t>Администрацией Сайта, третьими лицами (собственниками Товаров, банками и др.)</w:t>
      </w:r>
      <w:r w:rsidR="00204709" w:rsidRPr="00FA3F4A">
        <w:rPr>
          <w:rFonts w:ascii="Bookman Old Style" w:hAnsi="Bookman Old Style"/>
          <w:sz w:val="24"/>
          <w:szCs w:val="24"/>
        </w:rPr>
        <w:t xml:space="preserve"> по поводу </w:t>
      </w:r>
      <w:r w:rsidR="00A6618C" w:rsidRPr="00FA3F4A">
        <w:rPr>
          <w:rFonts w:ascii="Bookman Old Style" w:hAnsi="Bookman Old Style"/>
          <w:sz w:val="24"/>
          <w:szCs w:val="24"/>
        </w:rPr>
        <w:t>осуществления сделки по реализации Товара, его оплаты</w:t>
      </w:r>
      <w:r w:rsidRPr="00FA3F4A">
        <w:rPr>
          <w:rFonts w:ascii="Bookman Old Style" w:hAnsi="Bookman Old Style"/>
          <w:sz w:val="24"/>
          <w:szCs w:val="24"/>
        </w:rPr>
        <w:t xml:space="preserve"> на Сайте.</w:t>
      </w:r>
    </w:p>
    <w:p w:rsidR="00530E3A" w:rsidRDefault="00530E3A" w:rsidP="00530E3A">
      <w:pPr>
        <w:pStyle w:val="Default"/>
        <w:spacing w:line="276" w:lineRule="auto"/>
        <w:ind w:firstLine="709"/>
        <w:jc w:val="both"/>
        <w:rPr>
          <w:rFonts w:ascii="Bookman Old Style" w:hAnsi="Bookman Old Style"/>
          <w:color w:val="auto"/>
        </w:rPr>
      </w:pPr>
      <w:r w:rsidRPr="00FA3F4A">
        <w:rPr>
          <w:rFonts w:ascii="Bookman Old Style" w:hAnsi="Bookman Old Style"/>
          <w:color w:val="auto"/>
        </w:rPr>
        <w:t>1.</w:t>
      </w:r>
      <w:r w:rsidR="00AE3D4B">
        <w:rPr>
          <w:rFonts w:ascii="Bookman Old Style" w:hAnsi="Bookman Old Style"/>
          <w:color w:val="auto"/>
        </w:rPr>
        <w:t>4</w:t>
      </w:r>
      <w:r w:rsidRPr="00FA3F4A">
        <w:rPr>
          <w:rFonts w:ascii="Bookman Old Style" w:hAnsi="Bookman Old Style"/>
          <w:color w:val="auto"/>
        </w:rPr>
        <w:t xml:space="preserve">. </w:t>
      </w:r>
      <w:r w:rsidRPr="00FA3F4A">
        <w:rPr>
          <w:rFonts w:ascii="Bookman Old Style" w:hAnsi="Bookman Old Style"/>
          <w:bCs/>
          <w:iCs/>
          <w:color w:val="auto"/>
        </w:rPr>
        <w:t>Акцепт Оферты</w:t>
      </w:r>
      <w:r w:rsidRPr="00FA3F4A">
        <w:rPr>
          <w:rFonts w:ascii="Bookman Old Style" w:hAnsi="Bookman Old Style"/>
          <w:b/>
          <w:bCs/>
          <w:i/>
          <w:iCs/>
          <w:color w:val="auto"/>
        </w:rPr>
        <w:t xml:space="preserve"> </w:t>
      </w:r>
      <w:r w:rsidRPr="00FA3F4A">
        <w:rPr>
          <w:rFonts w:ascii="Bookman Old Style" w:hAnsi="Bookman Old Style"/>
          <w:color w:val="auto"/>
        </w:rPr>
        <w:t xml:space="preserve">– полное и безоговорочное принятие Оферты </w:t>
      </w:r>
      <w:r w:rsidR="00CC0964" w:rsidRPr="00FA3F4A">
        <w:rPr>
          <w:rFonts w:ascii="Bookman Old Style" w:hAnsi="Bookman Old Style"/>
          <w:color w:val="auto"/>
        </w:rPr>
        <w:t>Пользовател</w:t>
      </w:r>
      <w:r w:rsidR="00A6618C" w:rsidRPr="00FA3F4A">
        <w:rPr>
          <w:rFonts w:ascii="Bookman Old Style" w:hAnsi="Bookman Old Style"/>
          <w:color w:val="auto"/>
        </w:rPr>
        <w:t>ем</w:t>
      </w:r>
      <w:r w:rsidRPr="00FA3F4A">
        <w:rPr>
          <w:rFonts w:ascii="Bookman Old Style" w:hAnsi="Bookman Old Style"/>
          <w:color w:val="auto"/>
        </w:rPr>
        <w:t xml:space="preserve"> путем осуществления действий </w:t>
      </w:r>
      <w:r w:rsidR="00AE3D4B">
        <w:rPr>
          <w:rFonts w:ascii="Bookman Old Style" w:hAnsi="Bookman Old Style"/>
          <w:color w:val="auto"/>
        </w:rPr>
        <w:t xml:space="preserve">по принятию её положений с помощью </w:t>
      </w:r>
      <w:r w:rsidR="00AE3D4B" w:rsidRPr="00FA3F4A">
        <w:rPr>
          <w:rFonts w:ascii="Bookman Old Style" w:hAnsi="Bookman Old Style"/>
        </w:rPr>
        <w:t>Сервис</w:t>
      </w:r>
      <w:r w:rsidR="00AE3D4B">
        <w:rPr>
          <w:rFonts w:ascii="Bookman Old Style" w:hAnsi="Bookman Old Style"/>
        </w:rPr>
        <w:t>а</w:t>
      </w:r>
      <w:r w:rsidR="00AE3D4B" w:rsidRPr="00FA3F4A">
        <w:rPr>
          <w:rFonts w:ascii="Bookman Old Style" w:hAnsi="Bookman Old Style"/>
        </w:rPr>
        <w:t xml:space="preserve"> Сайта</w:t>
      </w:r>
      <w:r w:rsidR="00AE3D4B">
        <w:rPr>
          <w:rFonts w:ascii="Bookman Old Style" w:hAnsi="Bookman Old Style"/>
        </w:rPr>
        <w:t xml:space="preserve"> (проставления галочки в соответствующем поле) перед покупкой конкретного Товара</w:t>
      </w:r>
      <w:r w:rsidRPr="00FA3F4A">
        <w:rPr>
          <w:rFonts w:ascii="Bookman Old Style" w:hAnsi="Bookman Old Style"/>
          <w:color w:val="auto"/>
        </w:rPr>
        <w:t>.</w:t>
      </w:r>
      <w:r w:rsidR="00246498" w:rsidRPr="00FA3F4A">
        <w:rPr>
          <w:rFonts w:ascii="Bookman Old Style" w:hAnsi="Bookman Old Style"/>
          <w:color w:val="auto"/>
        </w:rPr>
        <w:t xml:space="preserve"> Акцепт Оферты </w:t>
      </w:r>
      <w:r w:rsidR="001F4295" w:rsidRPr="00FA3F4A">
        <w:rPr>
          <w:rFonts w:ascii="Bookman Old Style" w:hAnsi="Bookman Old Style"/>
          <w:color w:val="auto"/>
        </w:rPr>
        <w:t>Пользовател</w:t>
      </w:r>
      <w:r w:rsidR="00A6618C" w:rsidRPr="00FA3F4A">
        <w:rPr>
          <w:rFonts w:ascii="Bookman Old Style" w:hAnsi="Bookman Old Style"/>
          <w:color w:val="auto"/>
        </w:rPr>
        <w:t>ем</w:t>
      </w:r>
      <w:r w:rsidR="00246498" w:rsidRPr="00FA3F4A">
        <w:rPr>
          <w:rFonts w:ascii="Bookman Old Style" w:hAnsi="Bookman Old Style"/>
          <w:color w:val="auto"/>
        </w:rPr>
        <w:t xml:space="preserve"> в соответствии с пунктом 3 статьи 438 ГК РФ равносилен заключению договора на условиях, изложенных в настоящей Оферте.</w:t>
      </w:r>
    </w:p>
    <w:p w:rsidR="00127CCB" w:rsidRDefault="00127CCB" w:rsidP="00530E3A">
      <w:pPr>
        <w:pStyle w:val="Default"/>
        <w:spacing w:line="276" w:lineRule="auto"/>
        <w:ind w:firstLine="709"/>
        <w:jc w:val="both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1.5. Все услуги интернет-сайта предоставляются только на территории России и стран СНГ, все товары имеют региональные ограничения.</w:t>
      </w:r>
      <w:bookmarkStart w:id="0" w:name="_GoBack"/>
      <w:bookmarkEnd w:id="0"/>
    </w:p>
    <w:p w:rsidR="000A5C85" w:rsidRPr="000A5C85" w:rsidRDefault="000A5C85" w:rsidP="00530E3A">
      <w:pPr>
        <w:pStyle w:val="Default"/>
        <w:spacing w:line="276" w:lineRule="auto"/>
        <w:ind w:firstLine="709"/>
        <w:jc w:val="both"/>
        <w:rPr>
          <w:rFonts w:ascii="Bookman Old Style" w:hAnsi="Bookman Old Style"/>
          <w:color w:val="FF0000"/>
        </w:rPr>
      </w:pPr>
    </w:p>
    <w:p w:rsidR="005F1728" w:rsidRPr="001C2D05" w:rsidRDefault="00A87C0B" w:rsidP="00B07917">
      <w:pPr>
        <w:jc w:val="center"/>
        <w:rPr>
          <w:rFonts w:ascii="Bookman Old Style" w:hAnsi="Bookman Old Style"/>
          <w:sz w:val="24"/>
          <w:szCs w:val="24"/>
        </w:rPr>
      </w:pPr>
      <w:r w:rsidRPr="001C2D05">
        <w:rPr>
          <w:rFonts w:ascii="Bookman Old Style" w:hAnsi="Bookman Old Style"/>
          <w:sz w:val="24"/>
          <w:szCs w:val="24"/>
        </w:rPr>
        <w:t>2</w:t>
      </w:r>
      <w:r w:rsidR="005F1728" w:rsidRPr="001C2D05">
        <w:rPr>
          <w:rFonts w:ascii="Bookman Old Style" w:hAnsi="Bookman Old Style"/>
          <w:sz w:val="24"/>
          <w:szCs w:val="24"/>
        </w:rPr>
        <w:t>. П</w:t>
      </w:r>
      <w:r w:rsidR="00D25008" w:rsidRPr="001C2D05">
        <w:rPr>
          <w:rFonts w:ascii="Bookman Old Style" w:hAnsi="Bookman Old Style"/>
          <w:sz w:val="24"/>
          <w:szCs w:val="24"/>
        </w:rPr>
        <w:t>редмет</w:t>
      </w:r>
      <w:r w:rsidR="005F1728" w:rsidRPr="001C2D05">
        <w:rPr>
          <w:rFonts w:ascii="Bookman Old Style" w:hAnsi="Bookman Old Style"/>
          <w:sz w:val="24"/>
          <w:szCs w:val="24"/>
        </w:rPr>
        <w:t xml:space="preserve"> </w:t>
      </w:r>
      <w:r w:rsidR="00D6185B" w:rsidRPr="001C2D05">
        <w:rPr>
          <w:rFonts w:ascii="Bookman Old Style" w:hAnsi="Bookman Old Style"/>
          <w:sz w:val="24"/>
          <w:szCs w:val="24"/>
        </w:rPr>
        <w:t>Д</w:t>
      </w:r>
      <w:r w:rsidR="00D25008" w:rsidRPr="001C2D05">
        <w:rPr>
          <w:rFonts w:ascii="Bookman Old Style" w:hAnsi="Bookman Old Style"/>
          <w:sz w:val="24"/>
          <w:szCs w:val="24"/>
        </w:rPr>
        <w:t>оговора</w:t>
      </w:r>
    </w:p>
    <w:p w:rsidR="005F1728" w:rsidRPr="001C2D05" w:rsidRDefault="00A87C0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1C2D05">
        <w:rPr>
          <w:rFonts w:ascii="Bookman Old Style" w:hAnsi="Bookman Old Style"/>
          <w:sz w:val="24"/>
          <w:szCs w:val="24"/>
        </w:rPr>
        <w:t>2</w:t>
      </w:r>
      <w:r w:rsidR="008F4DF0">
        <w:rPr>
          <w:rFonts w:ascii="Bookman Old Style" w:hAnsi="Bookman Old Style"/>
          <w:sz w:val="24"/>
          <w:szCs w:val="24"/>
        </w:rPr>
        <w:t>.</w:t>
      </w:r>
      <w:r w:rsidR="008F4DF0" w:rsidRPr="001C2D05">
        <w:rPr>
          <w:rFonts w:ascii="Bookman Old Style" w:hAnsi="Bookman Old Style"/>
          <w:sz w:val="24"/>
          <w:szCs w:val="24"/>
        </w:rPr>
        <w:t>1.</w:t>
      </w:r>
      <w:r w:rsidR="005F1728" w:rsidRPr="001C2D05">
        <w:rPr>
          <w:rFonts w:ascii="Bookman Old Style" w:hAnsi="Bookman Old Style"/>
          <w:sz w:val="24"/>
          <w:szCs w:val="24"/>
        </w:rPr>
        <w:t xml:space="preserve"> </w:t>
      </w:r>
      <w:r w:rsidR="00C87A67" w:rsidRPr="001C2D05">
        <w:rPr>
          <w:rFonts w:ascii="Bookman Old Style" w:hAnsi="Bookman Old Style"/>
          <w:sz w:val="24"/>
          <w:szCs w:val="24"/>
        </w:rPr>
        <w:t xml:space="preserve">Администрация Сайта </w:t>
      </w:r>
      <w:r w:rsidR="00FC5FFD" w:rsidRPr="001C2D05">
        <w:rPr>
          <w:rFonts w:ascii="Bookman Old Style" w:hAnsi="Bookman Old Style"/>
          <w:sz w:val="24"/>
          <w:szCs w:val="24"/>
        </w:rPr>
        <w:t xml:space="preserve">на возмездной основе </w:t>
      </w:r>
      <w:r w:rsidR="00C87A67" w:rsidRPr="001C2D05">
        <w:rPr>
          <w:rFonts w:ascii="Bookman Old Style" w:hAnsi="Bookman Old Style"/>
          <w:sz w:val="24"/>
          <w:szCs w:val="24"/>
        </w:rPr>
        <w:t xml:space="preserve">предоставляет возможность Пользователю использовать Сервисы Сайта </w:t>
      </w:r>
      <w:r w:rsidR="00FC5FFD" w:rsidRPr="001C2D05">
        <w:rPr>
          <w:rFonts w:ascii="Bookman Old Style" w:hAnsi="Bookman Old Style"/>
          <w:sz w:val="24"/>
          <w:szCs w:val="24"/>
        </w:rPr>
        <w:t xml:space="preserve">для </w:t>
      </w:r>
      <w:r w:rsidR="00C87A67" w:rsidRPr="001C2D05">
        <w:rPr>
          <w:rFonts w:ascii="Bookman Old Style" w:hAnsi="Bookman Old Style"/>
          <w:sz w:val="24"/>
          <w:szCs w:val="24"/>
        </w:rPr>
        <w:t>приобретения Товар</w:t>
      </w:r>
      <w:r w:rsidR="00FC5FFD" w:rsidRPr="001C2D05">
        <w:rPr>
          <w:rFonts w:ascii="Bookman Old Style" w:hAnsi="Bookman Old Style"/>
          <w:sz w:val="24"/>
          <w:szCs w:val="24"/>
        </w:rPr>
        <w:t>ов</w:t>
      </w:r>
      <w:r w:rsidR="00AE3D4B">
        <w:rPr>
          <w:rFonts w:ascii="Bookman Old Style" w:hAnsi="Bookman Old Style"/>
          <w:sz w:val="24"/>
          <w:szCs w:val="24"/>
        </w:rPr>
        <w:t xml:space="preserve"> в личных интересах</w:t>
      </w:r>
      <w:r w:rsidR="00091FDC" w:rsidRPr="001C2D05">
        <w:rPr>
          <w:rFonts w:ascii="Bookman Old Style" w:hAnsi="Bookman Old Style"/>
          <w:sz w:val="24"/>
          <w:szCs w:val="24"/>
        </w:rPr>
        <w:t>.</w:t>
      </w:r>
    </w:p>
    <w:p w:rsidR="005F1728" w:rsidRPr="00FA3F4A" w:rsidRDefault="00A87C0B" w:rsidP="00171A3B">
      <w:pPr>
        <w:jc w:val="center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</w:t>
      </w:r>
      <w:r w:rsidR="00171A3B" w:rsidRPr="00FA3F4A">
        <w:rPr>
          <w:rFonts w:ascii="Bookman Old Style" w:hAnsi="Bookman Old Style"/>
          <w:sz w:val="24"/>
          <w:szCs w:val="24"/>
        </w:rPr>
        <w:t xml:space="preserve">. </w:t>
      </w:r>
      <w:r w:rsidR="00D80785" w:rsidRPr="00FA3F4A">
        <w:rPr>
          <w:rFonts w:ascii="Bookman Old Style" w:hAnsi="Bookman Old Style"/>
          <w:sz w:val="24"/>
          <w:szCs w:val="24"/>
        </w:rPr>
        <w:t>О</w:t>
      </w:r>
      <w:r w:rsidR="00171A3B" w:rsidRPr="00FA3F4A">
        <w:rPr>
          <w:rFonts w:ascii="Bookman Old Style" w:hAnsi="Bookman Old Style"/>
          <w:sz w:val="24"/>
          <w:szCs w:val="24"/>
        </w:rPr>
        <w:t>б</w:t>
      </w:r>
      <w:r w:rsidR="004C0B72">
        <w:rPr>
          <w:rFonts w:ascii="Bookman Old Style" w:hAnsi="Bookman Old Style"/>
          <w:sz w:val="24"/>
          <w:szCs w:val="24"/>
        </w:rPr>
        <w:t>щие об</w:t>
      </w:r>
      <w:r w:rsidR="00171A3B" w:rsidRPr="00FA3F4A">
        <w:rPr>
          <w:rFonts w:ascii="Bookman Old Style" w:hAnsi="Bookman Old Style"/>
          <w:sz w:val="24"/>
          <w:szCs w:val="24"/>
        </w:rPr>
        <w:t xml:space="preserve">язанности </w:t>
      </w:r>
      <w:r w:rsidR="00EB454A" w:rsidRPr="00FA3F4A">
        <w:rPr>
          <w:rFonts w:ascii="Bookman Old Style" w:hAnsi="Bookman Old Style"/>
          <w:sz w:val="24"/>
          <w:szCs w:val="24"/>
        </w:rPr>
        <w:t xml:space="preserve">и права </w:t>
      </w:r>
      <w:r w:rsidR="005374DB" w:rsidRPr="00FA3F4A">
        <w:rPr>
          <w:rFonts w:ascii="Bookman Old Style" w:hAnsi="Bookman Old Style"/>
          <w:sz w:val="24"/>
          <w:szCs w:val="24"/>
        </w:rPr>
        <w:t>Сторон</w:t>
      </w:r>
    </w:p>
    <w:p w:rsidR="006250E6" w:rsidRPr="00FA3F4A" w:rsidRDefault="006250E6" w:rsidP="00DC04DB">
      <w:pPr>
        <w:ind w:firstLine="708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  <w:u w:val="single"/>
        </w:rPr>
        <w:t xml:space="preserve">3.1. Обязанности </w:t>
      </w:r>
      <w:r w:rsidR="00C87A67" w:rsidRPr="00FA3F4A">
        <w:rPr>
          <w:rFonts w:ascii="Bookman Old Style" w:hAnsi="Bookman Old Style"/>
          <w:sz w:val="24"/>
          <w:szCs w:val="24"/>
          <w:u w:val="single"/>
        </w:rPr>
        <w:t>Администрации Сайта</w:t>
      </w:r>
      <w:r w:rsidRPr="00FA3F4A">
        <w:rPr>
          <w:rFonts w:ascii="Bookman Old Style" w:hAnsi="Bookman Old Style"/>
          <w:sz w:val="24"/>
          <w:szCs w:val="24"/>
          <w:u w:val="single"/>
        </w:rPr>
        <w:t>:</w:t>
      </w:r>
    </w:p>
    <w:p w:rsidR="008831BF" w:rsidRDefault="00E24899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lastRenderedPageBreak/>
        <w:t>3.1.</w:t>
      </w:r>
      <w:r w:rsidR="00D414E0">
        <w:rPr>
          <w:rFonts w:ascii="Bookman Old Style" w:hAnsi="Bookman Old Style"/>
          <w:sz w:val="24"/>
          <w:szCs w:val="24"/>
        </w:rPr>
        <w:t>1</w:t>
      </w:r>
      <w:r w:rsidRPr="00FA3F4A">
        <w:rPr>
          <w:rFonts w:ascii="Bookman Old Style" w:hAnsi="Bookman Old Style"/>
          <w:sz w:val="24"/>
          <w:szCs w:val="24"/>
        </w:rPr>
        <w:t xml:space="preserve">. </w:t>
      </w:r>
      <w:r w:rsidR="00D9567C" w:rsidRPr="00FA3F4A">
        <w:rPr>
          <w:rFonts w:ascii="Bookman Old Style" w:hAnsi="Bookman Old Style"/>
          <w:sz w:val="24"/>
          <w:szCs w:val="24"/>
        </w:rPr>
        <w:t xml:space="preserve">Обеспечить круглосуточную работоспособность Сайта, за исключением случаев, когда доступ </w:t>
      </w:r>
      <w:r w:rsidR="000F58EC" w:rsidRPr="00FA3F4A">
        <w:rPr>
          <w:rFonts w:ascii="Bookman Old Style" w:hAnsi="Bookman Old Style"/>
          <w:sz w:val="24"/>
          <w:szCs w:val="24"/>
        </w:rPr>
        <w:t>к</w:t>
      </w:r>
      <w:r w:rsidR="00D9567C" w:rsidRPr="00FA3F4A">
        <w:rPr>
          <w:rFonts w:ascii="Bookman Old Style" w:hAnsi="Bookman Old Style"/>
          <w:sz w:val="24"/>
          <w:szCs w:val="24"/>
        </w:rPr>
        <w:t xml:space="preserve"> Сайту закрыт по причинам не зависящим от воли </w:t>
      </w:r>
      <w:r w:rsidR="0014707B" w:rsidRPr="00FA3F4A">
        <w:rPr>
          <w:rFonts w:ascii="Bookman Old Style" w:hAnsi="Bookman Old Style"/>
          <w:sz w:val="24"/>
          <w:szCs w:val="24"/>
        </w:rPr>
        <w:t>Администрации Сайта</w:t>
      </w:r>
      <w:r w:rsidR="006A1DC8" w:rsidRPr="00FA3F4A">
        <w:rPr>
          <w:rFonts w:ascii="Bookman Old Style" w:hAnsi="Bookman Old Style"/>
          <w:sz w:val="24"/>
          <w:szCs w:val="24"/>
        </w:rPr>
        <w:t xml:space="preserve"> </w:t>
      </w:r>
      <w:r w:rsidR="00D9567C" w:rsidRPr="00FA3F4A">
        <w:rPr>
          <w:rFonts w:ascii="Bookman Old Style" w:hAnsi="Bookman Old Style"/>
          <w:sz w:val="24"/>
          <w:szCs w:val="24"/>
        </w:rPr>
        <w:t>(</w:t>
      </w:r>
      <w:r w:rsidR="00D237D8" w:rsidRPr="00FA3F4A">
        <w:rPr>
          <w:rFonts w:ascii="Bookman Old Style" w:hAnsi="Bookman Old Style"/>
          <w:sz w:val="24"/>
          <w:szCs w:val="24"/>
        </w:rPr>
        <w:t xml:space="preserve">отсутствие у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="000F58EC" w:rsidRPr="00FA3F4A">
        <w:rPr>
          <w:rFonts w:ascii="Bookman Old Style" w:hAnsi="Bookman Old Style"/>
          <w:sz w:val="24"/>
          <w:szCs w:val="24"/>
        </w:rPr>
        <w:t>я</w:t>
      </w:r>
      <w:r w:rsidR="00D237D8" w:rsidRPr="00FA3F4A">
        <w:rPr>
          <w:rFonts w:ascii="Bookman Old Style" w:hAnsi="Bookman Old Style"/>
          <w:sz w:val="24"/>
          <w:szCs w:val="24"/>
        </w:rPr>
        <w:t xml:space="preserve"> необходимого программного обеспечения, выхода в интернет, действий провайдеров</w:t>
      </w:r>
      <w:r w:rsidR="00CF6C81" w:rsidRPr="00FA3F4A">
        <w:rPr>
          <w:rFonts w:ascii="Bookman Old Style" w:hAnsi="Bookman Old Style"/>
          <w:sz w:val="24"/>
          <w:szCs w:val="24"/>
        </w:rPr>
        <w:t>, энергетических компаний</w:t>
      </w:r>
      <w:r w:rsidR="009E2C3D" w:rsidRPr="00FA3F4A">
        <w:rPr>
          <w:rFonts w:ascii="Bookman Old Style" w:hAnsi="Bookman Old Style"/>
          <w:sz w:val="24"/>
          <w:szCs w:val="24"/>
        </w:rPr>
        <w:t>, воздействие компьютерных вирусов и(или) вредоносных программ</w:t>
      </w:r>
      <w:r w:rsidR="00D237D8" w:rsidRPr="00FA3F4A">
        <w:rPr>
          <w:rFonts w:ascii="Bookman Old Style" w:hAnsi="Bookman Old Style"/>
          <w:sz w:val="24"/>
          <w:szCs w:val="24"/>
        </w:rPr>
        <w:t xml:space="preserve"> и т.п.</w:t>
      </w:r>
      <w:r w:rsidR="00D9567C" w:rsidRPr="00FA3F4A">
        <w:rPr>
          <w:rFonts w:ascii="Bookman Old Style" w:hAnsi="Bookman Old Style"/>
          <w:sz w:val="24"/>
          <w:szCs w:val="24"/>
        </w:rPr>
        <w:t>)</w:t>
      </w:r>
      <w:r w:rsidR="00E17E7D" w:rsidRPr="00FA3F4A">
        <w:rPr>
          <w:rFonts w:ascii="Bookman Old Style" w:hAnsi="Bookman Old Style"/>
          <w:sz w:val="24"/>
          <w:szCs w:val="24"/>
        </w:rPr>
        <w:t>, а также на период технических работ по устранению сбоев и ошибок в работоспособности Сайта</w:t>
      </w:r>
      <w:r w:rsidR="00D12CAB" w:rsidRPr="00FA3F4A">
        <w:rPr>
          <w:rFonts w:ascii="Bookman Old Style" w:hAnsi="Bookman Old Style"/>
          <w:sz w:val="24"/>
          <w:szCs w:val="24"/>
        </w:rPr>
        <w:t>, введения новых функций и сервисов Сайта</w:t>
      </w:r>
      <w:r w:rsidR="006A1DC8" w:rsidRPr="00FA3F4A">
        <w:rPr>
          <w:rFonts w:ascii="Bookman Old Style" w:hAnsi="Bookman Old Style"/>
          <w:sz w:val="24"/>
          <w:szCs w:val="24"/>
        </w:rPr>
        <w:t>.</w:t>
      </w:r>
    </w:p>
    <w:p w:rsidR="006250E6" w:rsidRPr="00FA3F4A" w:rsidRDefault="008831BF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3.1.2. Администрация Сайта оказывает информационную поддержку по активации конкретн</w:t>
      </w:r>
      <w:r w:rsidR="008F4DF0">
        <w:rPr>
          <w:rFonts w:ascii="Bookman Old Style" w:hAnsi="Bookman Old Style"/>
          <w:sz w:val="24"/>
          <w:szCs w:val="24"/>
        </w:rPr>
        <w:t>ых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A3F56">
        <w:rPr>
          <w:rFonts w:ascii="Bookman Old Style" w:hAnsi="Bookman Old Style"/>
          <w:color w:val="000000"/>
          <w:sz w:val="24"/>
          <w:szCs w:val="24"/>
        </w:rPr>
        <w:t>компьютерн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t>ых</w:t>
      </w:r>
      <w:r w:rsidRPr="00FA3F56">
        <w:rPr>
          <w:rFonts w:ascii="Bookman Old Style" w:hAnsi="Bookman Old Style"/>
          <w:color w:val="000000"/>
          <w:sz w:val="24"/>
          <w:szCs w:val="24"/>
        </w:rPr>
        <w:t xml:space="preserve"> игр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t>, программного обеспечения, иного цифрового продукта</w:t>
      </w:r>
      <w:r w:rsidRPr="00FA3F56">
        <w:rPr>
          <w:rFonts w:ascii="Bookman Old Style" w:hAnsi="Bookman Old Style"/>
          <w:color w:val="000000"/>
          <w:sz w:val="24"/>
          <w:szCs w:val="24"/>
        </w:rPr>
        <w:t xml:space="preserve"> с помощью полученного Товара.</w:t>
      </w:r>
      <w:r w:rsidR="00FA3F56" w:rsidRPr="00FA3F56">
        <w:rPr>
          <w:rFonts w:ascii="Bookman Old Style" w:hAnsi="Bookman Old Style"/>
          <w:color w:val="000000"/>
          <w:sz w:val="24"/>
          <w:szCs w:val="24"/>
        </w:rPr>
        <w:t xml:space="preserve"> Техническую поддержку по самим продуктам осуществляет издатель или разработчик.</w:t>
      </w:r>
    </w:p>
    <w:p w:rsidR="00206039" w:rsidRDefault="00DC04D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3.1.</w:t>
      </w:r>
      <w:r w:rsidR="008831BF">
        <w:rPr>
          <w:rFonts w:ascii="Bookman Old Style" w:hAnsi="Bookman Old Style"/>
          <w:sz w:val="24"/>
          <w:szCs w:val="24"/>
        </w:rPr>
        <w:t>3</w:t>
      </w:r>
      <w:r w:rsidRPr="00FA3F4A">
        <w:rPr>
          <w:rFonts w:ascii="Bookman Old Style" w:hAnsi="Bookman Old Style"/>
          <w:sz w:val="24"/>
          <w:szCs w:val="24"/>
        </w:rPr>
        <w:t>.</w:t>
      </w:r>
      <w:r w:rsidR="00353792">
        <w:rPr>
          <w:rFonts w:ascii="Bookman Old Style" w:hAnsi="Bookman Old Style"/>
          <w:sz w:val="24"/>
          <w:szCs w:val="24"/>
        </w:rPr>
        <w:t xml:space="preserve"> </w:t>
      </w:r>
      <w:r w:rsidR="00FA2875" w:rsidRPr="00FA3F4A">
        <w:rPr>
          <w:rFonts w:ascii="Bookman Old Style" w:hAnsi="Bookman Old Style"/>
          <w:sz w:val="24"/>
          <w:szCs w:val="24"/>
        </w:rPr>
        <w:t xml:space="preserve">Предпринимать общепринятые технические и организационные меры, направленные на обеспечение сохранности </w:t>
      </w:r>
      <w:r w:rsidR="005706C7" w:rsidRPr="00FA3F4A">
        <w:rPr>
          <w:rFonts w:ascii="Bookman Old Style" w:hAnsi="Bookman Old Style"/>
          <w:sz w:val="24"/>
          <w:szCs w:val="24"/>
        </w:rPr>
        <w:t xml:space="preserve">персональных данных и </w:t>
      </w:r>
      <w:r w:rsidR="005706C7" w:rsidRPr="00D414E0">
        <w:rPr>
          <w:rFonts w:ascii="Bookman Old Style" w:hAnsi="Bookman Old Style"/>
          <w:sz w:val="24"/>
          <w:szCs w:val="24"/>
        </w:rPr>
        <w:t xml:space="preserve">иной </w:t>
      </w:r>
      <w:r w:rsidR="00FA2875" w:rsidRPr="00D414E0">
        <w:rPr>
          <w:rFonts w:ascii="Bookman Old Style" w:hAnsi="Bookman Old Style"/>
          <w:sz w:val="24"/>
          <w:szCs w:val="24"/>
        </w:rPr>
        <w:t xml:space="preserve">информации </w:t>
      </w:r>
      <w:r w:rsidR="0014707B" w:rsidRPr="00D414E0">
        <w:rPr>
          <w:rFonts w:ascii="Bookman Old Style" w:hAnsi="Bookman Old Style"/>
          <w:sz w:val="24"/>
          <w:szCs w:val="24"/>
        </w:rPr>
        <w:t>Пользовател</w:t>
      </w:r>
      <w:r w:rsidR="000F58EC" w:rsidRPr="00D414E0">
        <w:rPr>
          <w:rFonts w:ascii="Bookman Old Style" w:hAnsi="Bookman Old Style"/>
          <w:sz w:val="24"/>
          <w:szCs w:val="24"/>
        </w:rPr>
        <w:t>я</w:t>
      </w:r>
      <w:r w:rsidR="00FA2875" w:rsidRPr="00D414E0">
        <w:rPr>
          <w:rFonts w:ascii="Bookman Old Style" w:hAnsi="Bookman Old Style"/>
          <w:sz w:val="24"/>
          <w:szCs w:val="24"/>
        </w:rPr>
        <w:t xml:space="preserve">. </w:t>
      </w:r>
      <w:r w:rsidR="00C0398B" w:rsidRPr="00D414E0">
        <w:rPr>
          <w:rFonts w:ascii="Bookman Old Style" w:hAnsi="Bookman Old Style"/>
          <w:sz w:val="24"/>
          <w:szCs w:val="24"/>
        </w:rPr>
        <w:t>Персональные данные Пользователя не разглашаются третьим лицам, помимо случаев, указанных в действующем законодательстве РФ, а также случаях, прямо указанных в настоящей Оферте.</w:t>
      </w:r>
    </w:p>
    <w:p w:rsidR="008831BF" w:rsidRPr="00E97173" w:rsidRDefault="008831BF" w:rsidP="008831B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Pr="00E97173">
        <w:rPr>
          <w:rFonts w:ascii="Bookman Old Style" w:hAnsi="Bookman Old Style"/>
          <w:sz w:val="24"/>
          <w:szCs w:val="24"/>
        </w:rPr>
        <w:t>.</w:t>
      </w:r>
      <w:r w:rsidR="008F4DF0">
        <w:rPr>
          <w:rFonts w:ascii="Bookman Old Style" w:hAnsi="Bookman Old Style"/>
          <w:sz w:val="24"/>
          <w:szCs w:val="24"/>
        </w:rPr>
        <w:t>1</w:t>
      </w:r>
      <w:r w:rsidRPr="00E97173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4</w:t>
      </w:r>
      <w:r w:rsidRPr="00E97173">
        <w:rPr>
          <w:rFonts w:ascii="Bookman Old Style" w:hAnsi="Bookman Old Style"/>
          <w:sz w:val="24"/>
          <w:szCs w:val="24"/>
        </w:rPr>
        <w:t xml:space="preserve">. Вернуть Пользователю денежные средства, внесенные им в качестве платы за Товар в случае, если Товар не был им </w:t>
      </w:r>
      <w:r w:rsidRPr="00FA3F56">
        <w:rPr>
          <w:rFonts w:ascii="Bookman Old Style" w:hAnsi="Bookman Old Style"/>
          <w:color w:val="000000"/>
          <w:sz w:val="24"/>
          <w:szCs w:val="24"/>
        </w:rPr>
        <w:t xml:space="preserve">получен, либо он был ненадлежащего качества, не соответствовал </w:t>
      </w:r>
      <w:r w:rsidR="00482F3E" w:rsidRPr="00FA3F56">
        <w:rPr>
          <w:rFonts w:ascii="Bookman Old Style" w:hAnsi="Bookman Old Style"/>
          <w:color w:val="000000"/>
          <w:sz w:val="24"/>
          <w:szCs w:val="24"/>
        </w:rPr>
        <w:t>рекламируемым</w:t>
      </w:r>
      <w:r w:rsidRPr="00FA3F56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482F3E" w:rsidRPr="00FA3F56">
        <w:rPr>
          <w:rFonts w:ascii="Bookman Old Style" w:hAnsi="Bookman Old Style"/>
          <w:color w:val="000000"/>
          <w:sz w:val="24"/>
          <w:szCs w:val="24"/>
        </w:rPr>
        <w:t>характеристикам на Сайте</w:t>
      </w:r>
      <w:r w:rsidRPr="00FA3F56">
        <w:rPr>
          <w:rFonts w:ascii="Bookman Old Style" w:hAnsi="Bookman Old Style"/>
          <w:color w:val="000000"/>
          <w:sz w:val="24"/>
          <w:szCs w:val="24"/>
        </w:rPr>
        <w:t>.</w:t>
      </w:r>
      <w:r w:rsidRPr="00E97173">
        <w:rPr>
          <w:rFonts w:ascii="Bookman Old Style" w:hAnsi="Bookman Old Style"/>
          <w:sz w:val="24"/>
          <w:szCs w:val="24"/>
        </w:rPr>
        <w:t xml:space="preserve"> Заявки на возврат денежных средств принимаются в </w:t>
      </w:r>
      <w:r w:rsidRPr="008F4DF0">
        <w:rPr>
          <w:rFonts w:ascii="Bookman Old Style" w:hAnsi="Bookman Old Style"/>
          <w:sz w:val="24"/>
          <w:szCs w:val="24"/>
        </w:rPr>
        <w:t xml:space="preserve">течение </w:t>
      </w:r>
      <w:r w:rsidR="00FA3F56">
        <w:rPr>
          <w:rFonts w:ascii="Bookman Old Style" w:hAnsi="Bookman Old Style"/>
          <w:sz w:val="24"/>
          <w:szCs w:val="24"/>
        </w:rPr>
        <w:t xml:space="preserve">1 </w:t>
      </w:r>
      <w:r w:rsidR="008F4DF0" w:rsidRPr="008F4DF0">
        <w:rPr>
          <w:rFonts w:ascii="Bookman Old Style" w:hAnsi="Bookman Old Style"/>
          <w:sz w:val="24"/>
          <w:szCs w:val="24"/>
        </w:rPr>
        <w:t>(</w:t>
      </w:r>
      <w:r w:rsidR="00FA3F56">
        <w:rPr>
          <w:rFonts w:ascii="Bookman Old Style" w:hAnsi="Bookman Old Style"/>
          <w:sz w:val="24"/>
          <w:szCs w:val="24"/>
        </w:rPr>
        <w:t>одного</w:t>
      </w:r>
      <w:r w:rsidR="008F4DF0" w:rsidRPr="008F4DF0">
        <w:rPr>
          <w:rFonts w:ascii="Bookman Old Style" w:hAnsi="Bookman Old Style"/>
          <w:sz w:val="24"/>
          <w:szCs w:val="24"/>
        </w:rPr>
        <w:t>)</w:t>
      </w:r>
      <w:r w:rsidRPr="008F4DF0">
        <w:rPr>
          <w:rFonts w:ascii="Bookman Old Style" w:hAnsi="Bookman Old Style"/>
          <w:sz w:val="24"/>
          <w:szCs w:val="24"/>
        </w:rPr>
        <w:t xml:space="preserve"> </w:t>
      </w:r>
      <w:r w:rsidR="00FA3F56">
        <w:rPr>
          <w:rFonts w:ascii="Bookman Old Style" w:hAnsi="Bookman Old Style"/>
          <w:sz w:val="24"/>
          <w:szCs w:val="24"/>
        </w:rPr>
        <w:t xml:space="preserve">дня </w:t>
      </w:r>
      <w:r w:rsidRPr="00E97173">
        <w:rPr>
          <w:rFonts w:ascii="Bookman Old Style" w:hAnsi="Bookman Old Style"/>
          <w:sz w:val="24"/>
          <w:szCs w:val="24"/>
        </w:rPr>
        <w:t xml:space="preserve"> с момента приобретения конкретного Товара Пользователем. По истечении </w:t>
      </w:r>
      <w:r w:rsidR="00FA3F56">
        <w:rPr>
          <w:rFonts w:ascii="Bookman Old Style" w:hAnsi="Bookman Old Style"/>
          <w:sz w:val="24"/>
          <w:szCs w:val="24"/>
        </w:rPr>
        <w:t>1</w:t>
      </w:r>
      <w:r w:rsidR="008F4DF0" w:rsidRPr="008F4DF0">
        <w:rPr>
          <w:rFonts w:ascii="Bookman Old Style" w:hAnsi="Bookman Old Style"/>
          <w:sz w:val="24"/>
          <w:szCs w:val="24"/>
        </w:rPr>
        <w:t xml:space="preserve"> (</w:t>
      </w:r>
      <w:r w:rsidR="00FA3F56">
        <w:rPr>
          <w:rFonts w:ascii="Bookman Old Style" w:hAnsi="Bookman Old Style"/>
          <w:sz w:val="24"/>
          <w:szCs w:val="24"/>
        </w:rPr>
        <w:t>одного</w:t>
      </w:r>
      <w:r w:rsidR="008F4DF0" w:rsidRPr="008F4DF0">
        <w:rPr>
          <w:rFonts w:ascii="Bookman Old Style" w:hAnsi="Bookman Old Style"/>
          <w:sz w:val="24"/>
          <w:szCs w:val="24"/>
        </w:rPr>
        <w:t>)</w:t>
      </w:r>
      <w:r w:rsidRPr="00E97173">
        <w:rPr>
          <w:rFonts w:ascii="Bookman Old Style" w:hAnsi="Bookman Old Style"/>
          <w:sz w:val="24"/>
          <w:szCs w:val="24"/>
        </w:rPr>
        <w:t xml:space="preserve"> </w:t>
      </w:r>
      <w:r w:rsidR="00FA3F56">
        <w:rPr>
          <w:rFonts w:ascii="Bookman Old Style" w:hAnsi="Bookman Old Style"/>
          <w:sz w:val="24"/>
          <w:szCs w:val="24"/>
        </w:rPr>
        <w:t>дня</w:t>
      </w:r>
      <w:r w:rsidRPr="00E97173">
        <w:rPr>
          <w:rFonts w:ascii="Bookman Old Style" w:hAnsi="Bookman Old Style"/>
          <w:sz w:val="24"/>
          <w:szCs w:val="24"/>
        </w:rPr>
        <w:t xml:space="preserve"> с момента приобретения Пользователем конкретного Товара заявки на возврат денежных средств не принимаются и возврат денег не производится.</w:t>
      </w:r>
      <w:r w:rsidR="00523216">
        <w:rPr>
          <w:rFonts w:ascii="Bookman Old Style" w:hAnsi="Bookman Old Style"/>
          <w:sz w:val="24"/>
          <w:szCs w:val="24"/>
        </w:rPr>
        <w:t xml:space="preserve"> После успешной активации Товара</w:t>
      </w:r>
      <w:r w:rsidR="00030F44">
        <w:rPr>
          <w:rFonts w:ascii="Bookman Old Style" w:hAnsi="Bookman Old Style"/>
          <w:sz w:val="24"/>
          <w:szCs w:val="24"/>
        </w:rPr>
        <w:t>,</w:t>
      </w:r>
      <w:r w:rsidR="00523216">
        <w:rPr>
          <w:rFonts w:ascii="Bookman Old Style" w:hAnsi="Bookman Old Style"/>
          <w:sz w:val="24"/>
          <w:szCs w:val="24"/>
        </w:rPr>
        <w:t xml:space="preserve"> возврат </w:t>
      </w:r>
      <w:r w:rsidR="00030F44">
        <w:rPr>
          <w:rFonts w:ascii="Bookman Old Style" w:hAnsi="Bookman Old Style"/>
          <w:sz w:val="24"/>
          <w:szCs w:val="24"/>
        </w:rPr>
        <w:t xml:space="preserve">его и денежных средств </w:t>
      </w:r>
      <w:r w:rsidR="00523216">
        <w:rPr>
          <w:rFonts w:ascii="Bookman Old Style" w:hAnsi="Bookman Old Style"/>
          <w:sz w:val="24"/>
          <w:szCs w:val="24"/>
        </w:rPr>
        <w:t>становится невозможным.</w:t>
      </w:r>
    </w:p>
    <w:p w:rsidR="00FA2875" w:rsidRDefault="00FA2875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3.1.</w:t>
      </w:r>
      <w:r w:rsidR="008831BF">
        <w:rPr>
          <w:rFonts w:ascii="Bookman Old Style" w:hAnsi="Bookman Old Style"/>
          <w:sz w:val="24"/>
          <w:szCs w:val="24"/>
        </w:rPr>
        <w:t>5</w:t>
      </w:r>
      <w:r w:rsidRPr="00FA3F4A">
        <w:rPr>
          <w:rFonts w:ascii="Bookman Old Style" w:hAnsi="Bookman Old Style"/>
          <w:sz w:val="24"/>
          <w:szCs w:val="24"/>
        </w:rPr>
        <w:t>. Строго соблюдать политику конфиденциальности.</w:t>
      </w:r>
    </w:p>
    <w:p w:rsidR="006250E6" w:rsidRPr="00FA3F4A" w:rsidRDefault="006250E6" w:rsidP="00DC04DB">
      <w:pPr>
        <w:ind w:firstLine="708"/>
        <w:jc w:val="both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  <w:u w:val="single"/>
        </w:rPr>
        <w:t xml:space="preserve">3.2. Права </w:t>
      </w:r>
      <w:r w:rsidR="0014707B" w:rsidRPr="00FA3F4A">
        <w:rPr>
          <w:rFonts w:ascii="Bookman Old Style" w:hAnsi="Bookman Old Style"/>
          <w:sz w:val="24"/>
          <w:szCs w:val="24"/>
          <w:u w:val="single"/>
        </w:rPr>
        <w:t>Администрации Сайт</w:t>
      </w:r>
      <w:r w:rsidR="005706C7" w:rsidRPr="00FA3F4A">
        <w:rPr>
          <w:rFonts w:ascii="Bookman Old Style" w:hAnsi="Bookman Old Style"/>
          <w:sz w:val="24"/>
          <w:szCs w:val="24"/>
          <w:u w:val="single"/>
        </w:rPr>
        <w:t>а</w:t>
      </w:r>
      <w:r w:rsidR="00DC04DB" w:rsidRPr="00FA3F4A">
        <w:rPr>
          <w:rFonts w:ascii="Bookman Old Style" w:hAnsi="Bookman Old Style"/>
          <w:sz w:val="24"/>
          <w:szCs w:val="24"/>
          <w:u w:val="single"/>
        </w:rPr>
        <w:t>:</w:t>
      </w:r>
    </w:p>
    <w:p w:rsidR="00DC04DB" w:rsidRPr="00FA3F4A" w:rsidRDefault="00DC04D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3.2.1.</w:t>
      </w:r>
      <w:r w:rsidR="00D9567C" w:rsidRPr="00FA3F4A">
        <w:rPr>
          <w:rFonts w:ascii="Bookman Old Style" w:hAnsi="Bookman Old Style"/>
          <w:sz w:val="24"/>
          <w:szCs w:val="24"/>
        </w:rPr>
        <w:t xml:space="preserve"> </w:t>
      </w:r>
      <w:r w:rsidR="00D237D8" w:rsidRPr="00FA3F4A">
        <w:rPr>
          <w:rFonts w:ascii="Bookman Old Style" w:hAnsi="Bookman Old Style"/>
          <w:sz w:val="24"/>
          <w:szCs w:val="24"/>
        </w:rPr>
        <w:t xml:space="preserve">Временно приостанавливать </w:t>
      </w:r>
      <w:r w:rsidR="005706C7" w:rsidRPr="00FA3F4A">
        <w:rPr>
          <w:rFonts w:ascii="Bookman Old Style" w:hAnsi="Bookman Old Style"/>
          <w:sz w:val="24"/>
          <w:szCs w:val="24"/>
        </w:rPr>
        <w:t>реализацию Товара</w:t>
      </w:r>
      <w:r w:rsidR="00D237D8" w:rsidRPr="00FA3F4A">
        <w:rPr>
          <w:rFonts w:ascii="Bookman Old Style" w:hAnsi="Bookman Old Style"/>
          <w:sz w:val="24"/>
          <w:szCs w:val="24"/>
        </w:rPr>
        <w:t>, если это вызвано необходимость</w:t>
      </w:r>
      <w:r w:rsidR="003427AD" w:rsidRPr="00FA3F4A">
        <w:rPr>
          <w:rFonts w:ascii="Bookman Old Style" w:hAnsi="Bookman Old Style"/>
          <w:sz w:val="24"/>
          <w:szCs w:val="24"/>
        </w:rPr>
        <w:t>ю</w:t>
      </w:r>
      <w:r w:rsidR="00D237D8" w:rsidRPr="00FA3F4A">
        <w:rPr>
          <w:rFonts w:ascii="Bookman Old Style" w:hAnsi="Bookman Old Style"/>
          <w:sz w:val="24"/>
          <w:szCs w:val="24"/>
        </w:rPr>
        <w:t xml:space="preserve"> восстановления работоспособности Сайта</w:t>
      </w:r>
      <w:r w:rsidRPr="00FA3F4A">
        <w:rPr>
          <w:rFonts w:ascii="Bookman Old Style" w:hAnsi="Bookman Old Style"/>
          <w:sz w:val="24"/>
          <w:szCs w:val="24"/>
        </w:rPr>
        <w:t>.</w:t>
      </w:r>
    </w:p>
    <w:p w:rsidR="00DC04DB" w:rsidRPr="00FA3F4A" w:rsidRDefault="00DC04D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3.2.2. </w:t>
      </w:r>
      <w:r w:rsidR="0034276A">
        <w:rPr>
          <w:rFonts w:ascii="Bookman Old Style" w:hAnsi="Bookman Old Style"/>
          <w:sz w:val="24"/>
          <w:szCs w:val="24"/>
        </w:rPr>
        <w:t>Администрация Сайта</w:t>
      </w:r>
      <w:r w:rsidR="0034276A" w:rsidRPr="0028659E">
        <w:rPr>
          <w:rFonts w:ascii="Bookman Old Style" w:hAnsi="Bookman Old Style"/>
          <w:sz w:val="24"/>
          <w:szCs w:val="24"/>
        </w:rPr>
        <w:t xml:space="preserve"> </w:t>
      </w:r>
      <w:r w:rsidR="0034276A">
        <w:rPr>
          <w:rFonts w:ascii="Bookman Old Style" w:hAnsi="Bookman Old Style"/>
          <w:sz w:val="24"/>
          <w:szCs w:val="24"/>
        </w:rPr>
        <w:t>в</w:t>
      </w:r>
      <w:r w:rsidR="0034276A" w:rsidRPr="0028659E">
        <w:rPr>
          <w:rFonts w:ascii="Bookman Old Style" w:hAnsi="Bookman Old Style"/>
          <w:sz w:val="24"/>
          <w:szCs w:val="24"/>
        </w:rPr>
        <w:t>прав</w:t>
      </w:r>
      <w:r w:rsidR="0034276A">
        <w:rPr>
          <w:rFonts w:ascii="Bookman Old Style" w:hAnsi="Bookman Old Style"/>
          <w:sz w:val="24"/>
          <w:szCs w:val="24"/>
        </w:rPr>
        <w:t>е</w:t>
      </w:r>
      <w:r w:rsidR="0034276A" w:rsidRPr="0028659E">
        <w:rPr>
          <w:rFonts w:ascii="Bookman Old Style" w:hAnsi="Bookman Old Style"/>
          <w:sz w:val="24"/>
          <w:szCs w:val="24"/>
        </w:rPr>
        <w:t xml:space="preserve"> по своему личному усмотрению изменять и</w:t>
      </w:r>
      <w:r w:rsidR="0034276A">
        <w:rPr>
          <w:rFonts w:ascii="Bookman Old Style" w:hAnsi="Bookman Old Style"/>
          <w:sz w:val="24"/>
          <w:szCs w:val="24"/>
        </w:rPr>
        <w:t xml:space="preserve"> </w:t>
      </w:r>
      <w:r w:rsidR="0034276A" w:rsidRPr="0028659E">
        <w:rPr>
          <w:rFonts w:ascii="Bookman Old Style" w:hAnsi="Bookman Old Style"/>
          <w:sz w:val="24"/>
          <w:szCs w:val="24"/>
        </w:rPr>
        <w:t>(или) дополнять настоящ</w:t>
      </w:r>
      <w:r w:rsidR="0034276A">
        <w:rPr>
          <w:rFonts w:ascii="Bookman Old Style" w:hAnsi="Bookman Old Style"/>
          <w:sz w:val="24"/>
          <w:szCs w:val="24"/>
        </w:rPr>
        <w:t>ую</w:t>
      </w:r>
      <w:r w:rsidR="0034276A" w:rsidRPr="0028659E">
        <w:rPr>
          <w:rFonts w:ascii="Bookman Old Style" w:hAnsi="Bookman Old Style"/>
          <w:sz w:val="24"/>
          <w:szCs w:val="24"/>
        </w:rPr>
        <w:t xml:space="preserve"> </w:t>
      </w:r>
      <w:r w:rsidR="0034276A">
        <w:rPr>
          <w:rFonts w:ascii="Bookman Old Style" w:hAnsi="Bookman Old Style"/>
          <w:sz w:val="24"/>
          <w:szCs w:val="24"/>
        </w:rPr>
        <w:t>Оферту</w:t>
      </w:r>
      <w:r w:rsidR="0034276A" w:rsidRPr="0028659E">
        <w:rPr>
          <w:rFonts w:ascii="Bookman Old Style" w:hAnsi="Bookman Old Style"/>
          <w:sz w:val="24"/>
          <w:szCs w:val="24"/>
        </w:rPr>
        <w:t xml:space="preserve"> в любое время без предварительного и</w:t>
      </w:r>
      <w:r w:rsidR="0034276A">
        <w:rPr>
          <w:rFonts w:ascii="Bookman Old Style" w:hAnsi="Bookman Old Style"/>
          <w:sz w:val="24"/>
          <w:szCs w:val="24"/>
        </w:rPr>
        <w:t xml:space="preserve"> </w:t>
      </w:r>
      <w:r w:rsidR="0034276A" w:rsidRPr="0028659E">
        <w:rPr>
          <w:rFonts w:ascii="Bookman Old Style" w:hAnsi="Bookman Old Style"/>
          <w:sz w:val="24"/>
          <w:szCs w:val="24"/>
        </w:rPr>
        <w:t xml:space="preserve">(или) последующего уведомления </w:t>
      </w:r>
      <w:r w:rsidR="0034276A">
        <w:rPr>
          <w:rFonts w:ascii="Bookman Old Style" w:hAnsi="Bookman Old Style"/>
          <w:sz w:val="24"/>
          <w:szCs w:val="24"/>
        </w:rPr>
        <w:t>Пользовател</w:t>
      </w:r>
      <w:r w:rsidR="0034276A" w:rsidRPr="0028659E">
        <w:rPr>
          <w:rFonts w:ascii="Bookman Old Style" w:hAnsi="Bookman Old Style"/>
          <w:sz w:val="24"/>
          <w:szCs w:val="24"/>
        </w:rPr>
        <w:t xml:space="preserve">я. </w:t>
      </w:r>
      <w:r w:rsidR="0034276A">
        <w:rPr>
          <w:rFonts w:ascii="Bookman Old Style" w:hAnsi="Bookman Old Style"/>
          <w:sz w:val="24"/>
          <w:szCs w:val="24"/>
        </w:rPr>
        <w:t>Администрация Сайта</w:t>
      </w:r>
      <w:r w:rsidR="0034276A" w:rsidRPr="0028659E">
        <w:rPr>
          <w:rFonts w:ascii="Bookman Old Style" w:hAnsi="Bookman Old Style"/>
          <w:sz w:val="24"/>
          <w:szCs w:val="24"/>
        </w:rPr>
        <w:t xml:space="preserve"> будет публиковать изменения в </w:t>
      </w:r>
      <w:r w:rsidR="0034276A">
        <w:rPr>
          <w:rFonts w:ascii="Bookman Old Style" w:hAnsi="Bookman Old Style"/>
          <w:sz w:val="24"/>
          <w:szCs w:val="24"/>
        </w:rPr>
        <w:t>Оферте</w:t>
      </w:r>
      <w:r w:rsidR="0034276A" w:rsidRPr="0028659E">
        <w:rPr>
          <w:rFonts w:ascii="Bookman Old Style" w:hAnsi="Bookman Old Style"/>
          <w:sz w:val="24"/>
          <w:szCs w:val="24"/>
        </w:rPr>
        <w:t xml:space="preserve"> на этой странице</w:t>
      </w:r>
      <w:r w:rsidR="0034276A">
        <w:rPr>
          <w:rFonts w:ascii="Bookman Old Style" w:hAnsi="Bookman Old Style"/>
          <w:sz w:val="24"/>
          <w:szCs w:val="24"/>
        </w:rPr>
        <w:t xml:space="preserve"> Сайта</w:t>
      </w:r>
      <w:r w:rsidR="0034276A" w:rsidRPr="0028659E">
        <w:rPr>
          <w:rFonts w:ascii="Bookman Old Style" w:hAnsi="Bookman Old Style"/>
          <w:sz w:val="24"/>
          <w:szCs w:val="24"/>
        </w:rPr>
        <w:t xml:space="preserve">. Дальнейшее использование </w:t>
      </w:r>
      <w:r w:rsidR="0034276A">
        <w:rPr>
          <w:rFonts w:ascii="Bookman Old Style" w:hAnsi="Bookman Old Style"/>
          <w:sz w:val="24"/>
          <w:szCs w:val="24"/>
        </w:rPr>
        <w:t>Пользователем Сервисов Сайта по приобретению Товара</w:t>
      </w:r>
      <w:r w:rsidR="0034276A" w:rsidRPr="0028659E">
        <w:rPr>
          <w:rFonts w:ascii="Bookman Old Style" w:hAnsi="Bookman Old Style"/>
          <w:sz w:val="24"/>
          <w:szCs w:val="24"/>
        </w:rPr>
        <w:t xml:space="preserve"> после любых подобных изменений означает его согласие с такими изменениями и(или) дополнениями. Регулярный просмотр данной страницы для ознакомления с действующей редакцией </w:t>
      </w:r>
      <w:r w:rsidR="0034276A">
        <w:rPr>
          <w:rFonts w:ascii="Bookman Old Style" w:hAnsi="Bookman Old Style"/>
          <w:sz w:val="24"/>
          <w:szCs w:val="24"/>
        </w:rPr>
        <w:t>Оферты</w:t>
      </w:r>
      <w:r w:rsidR="0034276A" w:rsidRPr="0028659E">
        <w:rPr>
          <w:rFonts w:ascii="Bookman Old Style" w:hAnsi="Bookman Old Style"/>
          <w:sz w:val="24"/>
          <w:szCs w:val="24"/>
        </w:rPr>
        <w:t xml:space="preserve"> является обязанностью </w:t>
      </w:r>
      <w:r w:rsidR="0034276A">
        <w:rPr>
          <w:rFonts w:ascii="Bookman Old Style" w:hAnsi="Bookman Old Style"/>
          <w:sz w:val="24"/>
          <w:szCs w:val="24"/>
        </w:rPr>
        <w:t>Пользователя</w:t>
      </w:r>
      <w:r w:rsidR="0034276A" w:rsidRPr="0028659E">
        <w:rPr>
          <w:rFonts w:ascii="Bookman Old Style" w:hAnsi="Bookman Old Style"/>
          <w:sz w:val="24"/>
          <w:szCs w:val="24"/>
        </w:rPr>
        <w:t xml:space="preserve">. Последняя редакция </w:t>
      </w:r>
      <w:r w:rsidR="0034276A">
        <w:rPr>
          <w:rFonts w:ascii="Bookman Old Style" w:hAnsi="Bookman Old Style"/>
          <w:sz w:val="24"/>
          <w:szCs w:val="24"/>
        </w:rPr>
        <w:t>Оферты</w:t>
      </w:r>
      <w:r w:rsidR="0034276A" w:rsidRPr="0028659E">
        <w:rPr>
          <w:rFonts w:ascii="Bookman Old Style" w:hAnsi="Bookman Old Style"/>
          <w:sz w:val="24"/>
          <w:szCs w:val="24"/>
        </w:rPr>
        <w:t xml:space="preserve"> </w:t>
      </w:r>
      <w:r w:rsidR="0034276A" w:rsidRPr="0028659E">
        <w:rPr>
          <w:rFonts w:ascii="Bookman Old Style" w:hAnsi="Bookman Old Style"/>
          <w:sz w:val="24"/>
          <w:szCs w:val="24"/>
        </w:rPr>
        <w:lastRenderedPageBreak/>
        <w:t xml:space="preserve">заменяет собой все предыдущие соглашения и переписку между </w:t>
      </w:r>
      <w:r w:rsidR="0034276A">
        <w:rPr>
          <w:rFonts w:ascii="Bookman Old Style" w:hAnsi="Bookman Old Style"/>
          <w:sz w:val="24"/>
          <w:szCs w:val="24"/>
        </w:rPr>
        <w:t>Администрацией Сайта</w:t>
      </w:r>
      <w:r w:rsidR="0034276A" w:rsidRPr="0028659E">
        <w:rPr>
          <w:rFonts w:ascii="Bookman Old Style" w:hAnsi="Bookman Old Style"/>
          <w:sz w:val="24"/>
          <w:szCs w:val="24"/>
        </w:rPr>
        <w:t xml:space="preserve"> и </w:t>
      </w:r>
      <w:r w:rsidR="0034276A">
        <w:rPr>
          <w:rFonts w:ascii="Bookman Old Style" w:hAnsi="Bookman Old Style"/>
          <w:sz w:val="24"/>
          <w:szCs w:val="24"/>
        </w:rPr>
        <w:t>Пользователем.</w:t>
      </w:r>
    </w:p>
    <w:p w:rsidR="008720C2" w:rsidRPr="00FA3F4A" w:rsidRDefault="00DC04D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3.2.3. </w:t>
      </w:r>
      <w:r w:rsidR="005706C7" w:rsidRPr="00FA3F4A">
        <w:rPr>
          <w:rFonts w:ascii="Bookman Old Style" w:hAnsi="Bookman Old Style"/>
          <w:sz w:val="24"/>
          <w:szCs w:val="24"/>
        </w:rPr>
        <w:t xml:space="preserve">Отказаться от сделки с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</w:rPr>
        <w:t>ем</w:t>
      </w:r>
      <w:r w:rsidRPr="00FA3F4A">
        <w:rPr>
          <w:rFonts w:ascii="Bookman Old Style" w:hAnsi="Bookman Old Style"/>
          <w:sz w:val="24"/>
          <w:szCs w:val="24"/>
        </w:rPr>
        <w:t xml:space="preserve">, если </w:t>
      </w:r>
      <w:r w:rsidR="005706C7" w:rsidRPr="00FA3F4A">
        <w:rPr>
          <w:rFonts w:ascii="Bookman Old Style" w:hAnsi="Bookman Old Style"/>
          <w:sz w:val="24"/>
          <w:szCs w:val="24"/>
        </w:rPr>
        <w:t xml:space="preserve">его </w:t>
      </w:r>
      <w:r w:rsidR="00D237D8" w:rsidRPr="00FA3F4A">
        <w:rPr>
          <w:rFonts w:ascii="Bookman Old Style" w:hAnsi="Bookman Old Style"/>
          <w:sz w:val="24"/>
          <w:szCs w:val="24"/>
        </w:rPr>
        <w:t xml:space="preserve">действия </w:t>
      </w:r>
      <w:r w:rsidR="00915E9C" w:rsidRPr="00FA3F4A">
        <w:rPr>
          <w:rFonts w:ascii="Bookman Old Style" w:hAnsi="Bookman Old Style"/>
          <w:sz w:val="24"/>
          <w:szCs w:val="24"/>
        </w:rPr>
        <w:t>будут препятствовать нормальной работоспособности Сайта</w:t>
      </w:r>
      <w:r w:rsidRPr="00FA3F4A">
        <w:rPr>
          <w:rFonts w:ascii="Bookman Old Style" w:hAnsi="Bookman Old Style"/>
          <w:sz w:val="24"/>
          <w:szCs w:val="24"/>
        </w:rPr>
        <w:t>.</w:t>
      </w:r>
    </w:p>
    <w:p w:rsidR="00DC04DB" w:rsidRPr="00FA3F4A" w:rsidRDefault="008720C2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3.2.4. </w:t>
      </w:r>
      <w:r w:rsidR="008C1EE1" w:rsidRPr="00FA3F4A">
        <w:rPr>
          <w:rFonts w:ascii="Bookman Old Style" w:hAnsi="Bookman Old Style"/>
          <w:sz w:val="24"/>
          <w:szCs w:val="24"/>
        </w:rPr>
        <w:t xml:space="preserve">Проверять личные персональные данные и действительность разрешительных документов (лицензий и т.п.)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</w:rPr>
        <w:t>я</w:t>
      </w:r>
      <w:r w:rsidR="0014707B" w:rsidRPr="00FA3F4A">
        <w:rPr>
          <w:rFonts w:ascii="Bookman Old Style" w:hAnsi="Bookman Old Style"/>
          <w:sz w:val="24"/>
          <w:szCs w:val="24"/>
        </w:rPr>
        <w:t>, наличие необходимых прав, в том числе и авторских, на реализацию Товара</w:t>
      </w:r>
      <w:r w:rsidR="008C1EE1" w:rsidRPr="00FA3F4A">
        <w:rPr>
          <w:rFonts w:ascii="Bookman Old Style" w:hAnsi="Bookman Old Style"/>
          <w:sz w:val="24"/>
          <w:szCs w:val="24"/>
        </w:rPr>
        <w:t xml:space="preserve">, и в случае представления неверных, недействительных сведения приостановить или прекратить </w:t>
      </w:r>
      <w:r w:rsidR="005706C7" w:rsidRPr="00FA3F4A">
        <w:rPr>
          <w:rFonts w:ascii="Bookman Old Style" w:hAnsi="Bookman Old Style"/>
          <w:sz w:val="24"/>
          <w:szCs w:val="24"/>
        </w:rPr>
        <w:t>реализацию Товара</w:t>
      </w:r>
      <w:r w:rsidR="008C1EE1" w:rsidRPr="00FA3F4A">
        <w:rPr>
          <w:rFonts w:ascii="Bookman Old Style" w:hAnsi="Bookman Old Style"/>
          <w:sz w:val="24"/>
          <w:szCs w:val="24"/>
        </w:rPr>
        <w:t>.</w:t>
      </w:r>
    </w:p>
    <w:p w:rsidR="00FA2875" w:rsidRPr="00FA3F4A" w:rsidRDefault="00FA2875" w:rsidP="00FA2875">
      <w:pPr>
        <w:pStyle w:val="aa"/>
        <w:ind w:left="0"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3.2.</w:t>
      </w:r>
      <w:r w:rsidR="00E24899" w:rsidRPr="00FA3F4A">
        <w:rPr>
          <w:rFonts w:ascii="Bookman Old Style" w:hAnsi="Bookman Old Style"/>
          <w:sz w:val="24"/>
          <w:szCs w:val="24"/>
        </w:rPr>
        <w:t>5</w:t>
      </w:r>
      <w:r w:rsidRPr="00FA3F4A">
        <w:rPr>
          <w:rFonts w:ascii="Bookman Old Style" w:hAnsi="Bookman Old Style"/>
          <w:sz w:val="24"/>
          <w:szCs w:val="24"/>
        </w:rPr>
        <w:t xml:space="preserve">. Использовать указанные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</w:rPr>
        <w:t>ем</w:t>
      </w:r>
      <w:r w:rsidRPr="00FA3F4A">
        <w:rPr>
          <w:rFonts w:ascii="Bookman Old Style" w:hAnsi="Bookman Old Style"/>
          <w:sz w:val="24"/>
          <w:szCs w:val="24"/>
        </w:rPr>
        <w:t xml:space="preserve"> на Сайте адреса электронной почты, номера сотовых телефонов и иные контактные данные для рассылки рекламной информации. </w:t>
      </w:r>
      <w:r w:rsidR="0014707B" w:rsidRPr="00FA3F4A">
        <w:rPr>
          <w:rFonts w:ascii="Bookman Old Style" w:hAnsi="Bookman Old Style"/>
          <w:sz w:val="24"/>
          <w:szCs w:val="24"/>
          <w:u w:val="single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  <w:u w:val="single"/>
        </w:rPr>
        <w:t>ь</w:t>
      </w:r>
      <w:r w:rsidRPr="00FA3F4A">
        <w:rPr>
          <w:rFonts w:ascii="Bookman Old Style" w:hAnsi="Bookman Old Style"/>
          <w:sz w:val="24"/>
          <w:szCs w:val="24"/>
          <w:u w:val="single"/>
        </w:rPr>
        <w:t xml:space="preserve"> разрешает </w:t>
      </w:r>
      <w:r w:rsidR="001F4295" w:rsidRPr="00FA3F4A">
        <w:rPr>
          <w:rFonts w:ascii="Bookman Old Style" w:hAnsi="Bookman Old Style"/>
          <w:sz w:val="24"/>
          <w:szCs w:val="24"/>
          <w:u w:val="single"/>
        </w:rPr>
        <w:t>Администрации Сайта</w:t>
      </w:r>
      <w:r w:rsidRPr="00FA3F4A">
        <w:rPr>
          <w:rFonts w:ascii="Bookman Old Style" w:hAnsi="Bookman Old Style"/>
          <w:sz w:val="24"/>
          <w:szCs w:val="24"/>
          <w:u w:val="single"/>
        </w:rPr>
        <w:t xml:space="preserve"> направлять ему на номера сотовых телефонов, электронную почту, а также на иные контактные данные, указанные им на Сайте</w:t>
      </w:r>
      <w:r w:rsidR="0014707B" w:rsidRPr="00FA3F4A">
        <w:rPr>
          <w:rFonts w:ascii="Bookman Old Style" w:hAnsi="Bookman Old Style"/>
          <w:sz w:val="24"/>
          <w:szCs w:val="24"/>
          <w:u w:val="single"/>
        </w:rPr>
        <w:t xml:space="preserve"> при регистрации, </w:t>
      </w:r>
      <w:r w:rsidRPr="00FA3F4A">
        <w:rPr>
          <w:rFonts w:ascii="Bookman Old Style" w:hAnsi="Bookman Old Style"/>
          <w:sz w:val="24"/>
          <w:szCs w:val="24"/>
          <w:u w:val="single"/>
        </w:rPr>
        <w:t xml:space="preserve">информацию </w:t>
      </w:r>
      <w:r w:rsidR="00E24899" w:rsidRPr="00FA3F4A">
        <w:rPr>
          <w:rFonts w:ascii="Bookman Old Style" w:hAnsi="Bookman Old Style"/>
          <w:sz w:val="24"/>
          <w:szCs w:val="24"/>
          <w:u w:val="single"/>
        </w:rPr>
        <w:t>в том числе и рекламного</w:t>
      </w:r>
      <w:r w:rsidRPr="00FA3F4A">
        <w:rPr>
          <w:rFonts w:ascii="Bookman Old Style" w:hAnsi="Bookman Old Style"/>
          <w:sz w:val="24"/>
          <w:szCs w:val="24"/>
          <w:u w:val="single"/>
        </w:rPr>
        <w:t xml:space="preserve"> характера в виде текстовых сообщений и (или) графических изображений.</w:t>
      </w:r>
    </w:p>
    <w:p w:rsidR="00CC2F5F" w:rsidRDefault="003F5439" w:rsidP="00FA2875">
      <w:pPr>
        <w:pStyle w:val="aa"/>
        <w:ind w:left="0"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3.2.6. Использовать отзывы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Pr="00FA3F4A">
        <w:rPr>
          <w:rFonts w:ascii="Bookman Old Style" w:hAnsi="Bookman Old Style"/>
          <w:sz w:val="24"/>
          <w:szCs w:val="24"/>
        </w:rPr>
        <w:t>я, оставленные им на Сайте о Товаре,</w:t>
      </w:r>
      <w:r w:rsidR="0014707B" w:rsidRPr="00FA3F4A">
        <w:rPr>
          <w:rFonts w:ascii="Bookman Old Style" w:hAnsi="Bookman Old Style"/>
          <w:sz w:val="24"/>
          <w:szCs w:val="24"/>
        </w:rPr>
        <w:t xml:space="preserve"> после</w:t>
      </w:r>
      <w:r w:rsidRPr="00FA3F4A">
        <w:rPr>
          <w:rFonts w:ascii="Bookman Old Style" w:hAnsi="Bookman Old Style"/>
          <w:sz w:val="24"/>
          <w:szCs w:val="24"/>
        </w:rPr>
        <w:t xml:space="preserve"> исполнения сделки по купле-продаже Товара с помощью Сервисов Сайта, любым способом без дополнительного согласия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Pr="00FA3F4A">
        <w:rPr>
          <w:rFonts w:ascii="Bookman Old Style" w:hAnsi="Bookman Old Style"/>
          <w:sz w:val="24"/>
          <w:szCs w:val="24"/>
        </w:rPr>
        <w:t>я.</w:t>
      </w:r>
    </w:p>
    <w:p w:rsidR="006250E6" w:rsidRPr="00FA3F4A" w:rsidRDefault="006250E6" w:rsidP="00DC04DB">
      <w:pPr>
        <w:ind w:firstLine="708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  <w:u w:val="single"/>
        </w:rPr>
        <w:t xml:space="preserve">3.3. Обязанности </w:t>
      </w:r>
      <w:r w:rsidR="0014707B" w:rsidRPr="00FA3F4A">
        <w:rPr>
          <w:rFonts w:ascii="Bookman Old Style" w:hAnsi="Bookman Old Style"/>
          <w:sz w:val="24"/>
          <w:szCs w:val="24"/>
          <w:u w:val="single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  <w:u w:val="single"/>
        </w:rPr>
        <w:t>я</w:t>
      </w:r>
      <w:r w:rsidRPr="00FA3F4A">
        <w:rPr>
          <w:rFonts w:ascii="Bookman Old Style" w:hAnsi="Bookman Old Style"/>
          <w:sz w:val="24"/>
          <w:szCs w:val="24"/>
          <w:u w:val="single"/>
        </w:rPr>
        <w:t>:</w:t>
      </w:r>
    </w:p>
    <w:p w:rsidR="00011706" w:rsidRPr="0074712D" w:rsidRDefault="00DC04D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</w:t>
      </w:r>
      <w:r w:rsidR="006250E6" w:rsidRPr="00FA3F4A">
        <w:rPr>
          <w:rFonts w:ascii="Bookman Old Style" w:hAnsi="Bookman Old Style"/>
          <w:sz w:val="24"/>
          <w:szCs w:val="24"/>
        </w:rPr>
        <w:t>.</w:t>
      </w:r>
      <w:r w:rsidRPr="00FA3F4A">
        <w:rPr>
          <w:rFonts w:ascii="Bookman Old Style" w:hAnsi="Bookman Old Style"/>
          <w:sz w:val="24"/>
          <w:szCs w:val="24"/>
        </w:rPr>
        <w:t>3</w:t>
      </w:r>
      <w:r w:rsidR="006250E6" w:rsidRPr="00FA3F4A">
        <w:rPr>
          <w:rFonts w:ascii="Bookman Old Style" w:hAnsi="Bookman Old Style"/>
          <w:sz w:val="24"/>
          <w:szCs w:val="24"/>
        </w:rPr>
        <w:t xml:space="preserve">.1. </w:t>
      </w:r>
      <w:r w:rsidR="0014707B" w:rsidRPr="00FA3F4A">
        <w:rPr>
          <w:rFonts w:ascii="Bookman Old Style" w:hAnsi="Bookman Old Style"/>
          <w:sz w:val="24"/>
          <w:szCs w:val="24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</w:rPr>
        <w:t>ь</w:t>
      </w:r>
      <w:r w:rsidR="00011706" w:rsidRPr="00FA3F4A">
        <w:rPr>
          <w:rFonts w:ascii="Bookman Old Style" w:hAnsi="Bookman Old Style"/>
          <w:sz w:val="24"/>
          <w:szCs w:val="24"/>
        </w:rPr>
        <w:t xml:space="preserve"> перед </w:t>
      </w:r>
      <w:r w:rsidR="00AE3D4B">
        <w:rPr>
          <w:rFonts w:ascii="Bookman Old Style" w:hAnsi="Bookman Old Style"/>
          <w:sz w:val="24"/>
          <w:szCs w:val="24"/>
        </w:rPr>
        <w:t>приобретением Товара</w:t>
      </w:r>
      <w:r w:rsidR="00011706" w:rsidRPr="00FA3F4A">
        <w:rPr>
          <w:rFonts w:ascii="Bookman Old Style" w:hAnsi="Bookman Old Style"/>
          <w:sz w:val="24"/>
          <w:szCs w:val="24"/>
        </w:rPr>
        <w:t xml:space="preserve"> на Сайте </w:t>
      </w:r>
      <w:r w:rsidRPr="00FA3F4A">
        <w:rPr>
          <w:rFonts w:ascii="Bookman Old Style" w:hAnsi="Bookman Old Style"/>
          <w:sz w:val="24"/>
          <w:szCs w:val="24"/>
        </w:rPr>
        <w:t>обязан внимательно ознакомиться с настоящ</w:t>
      </w:r>
      <w:r w:rsidR="008720C2" w:rsidRPr="00FA3F4A">
        <w:rPr>
          <w:rFonts w:ascii="Bookman Old Style" w:hAnsi="Bookman Old Style"/>
          <w:sz w:val="24"/>
          <w:szCs w:val="24"/>
        </w:rPr>
        <w:t>ей</w:t>
      </w:r>
      <w:r w:rsidRPr="00FA3F4A">
        <w:rPr>
          <w:rFonts w:ascii="Bookman Old Style" w:hAnsi="Bookman Old Style"/>
          <w:sz w:val="24"/>
          <w:szCs w:val="24"/>
        </w:rPr>
        <w:t xml:space="preserve"> </w:t>
      </w:r>
      <w:r w:rsidR="008720C2" w:rsidRPr="00FA3F4A">
        <w:rPr>
          <w:rFonts w:ascii="Bookman Old Style" w:hAnsi="Bookman Old Style"/>
          <w:sz w:val="24"/>
          <w:szCs w:val="24"/>
        </w:rPr>
        <w:t>Офертой</w:t>
      </w:r>
      <w:r w:rsidRPr="00FA3F4A">
        <w:rPr>
          <w:rFonts w:ascii="Bookman Old Style" w:hAnsi="Bookman Old Style"/>
          <w:sz w:val="24"/>
          <w:szCs w:val="24"/>
        </w:rPr>
        <w:t xml:space="preserve">, </w:t>
      </w:r>
      <w:r w:rsidR="007F7AE7" w:rsidRPr="00FA3F4A">
        <w:rPr>
          <w:rFonts w:ascii="Bookman Old Style" w:hAnsi="Bookman Old Style"/>
          <w:sz w:val="24"/>
          <w:szCs w:val="24"/>
        </w:rPr>
        <w:t>иной информацией на Сайте</w:t>
      </w:r>
      <w:r w:rsidR="000C4432" w:rsidRPr="00FA3F4A">
        <w:rPr>
          <w:rFonts w:ascii="Bookman Old Style" w:hAnsi="Bookman Old Style"/>
          <w:sz w:val="24"/>
          <w:szCs w:val="24"/>
        </w:rPr>
        <w:t xml:space="preserve">, имеющей отношение к </w:t>
      </w:r>
      <w:r w:rsidR="008C1EE1" w:rsidRPr="00FA3F4A">
        <w:rPr>
          <w:rFonts w:ascii="Bookman Old Style" w:hAnsi="Bookman Old Style"/>
          <w:sz w:val="24"/>
          <w:szCs w:val="24"/>
        </w:rPr>
        <w:t xml:space="preserve">порядку и </w:t>
      </w:r>
      <w:r w:rsidR="000C4432" w:rsidRPr="00FA3F4A">
        <w:rPr>
          <w:rFonts w:ascii="Bookman Old Style" w:hAnsi="Bookman Old Style"/>
          <w:sz w:val="24"/>
          <w:szCs w:val="24"/>
        </w:rPr>
        <w:t xml:space="preserve">правилам </w:t>
      </w:r>
      <w:r w:rsidR="005706C7" w:rsidRPr="00FA3F4A">
        <w:rPr>
          <w:rFonts w:ascii="Bookman Old Style" w:hAnsi="Bookman Old Style"/>
          <w:sz w:val="24"/>
          <w:szCs w:val="24"/>
        </w:rPr>
        <w:t>реализации Товара</w:t>
      </w:r>
      <w:r w:rsidR="000C4432" w:rsidRPr="00FA3F4A">
        <w:rPr>
          <w:rFonts w:ascii="Bookman Old Style" w:hAnsi="Bookman Old Style"/>
          <w:sz w:val="24"/>
          <w:szCs w:val="24"/>
        </w:rPr>
        <w:t xml:space="preserve">, </w:t>
      </w:r>
      <w:r w:rsidRPr="00FA3F4A">
        <w:rPr>
          <w:rFonts w:ascii="Bookman Old Style" w:hAnsi="Bookman Old Style"/>
          <w:sz w:val="24"/>
          <w:szCs w:val="24"/>
        </w:rPr>
        <w:t xml:space="preserve">а также </w:t>
      </w:r>
      <w:r w:rsidRPr="0074712D">
        <w:rPr>
          <w:rFonts w:ascii="Bookman Old Style" w:hAnsi="Bookman Old Style"/>
          <w:sz w:val="24"/>
          <w:szCs w:val="24"/>
        </w:rPr>
        <w:t xml:space="preserve">следить за изменениями в </w:t>
      </w:r>
      <w:r w:rsidR="000C4432" w:rsidRPr="0074712D">
        <w:rPr>
          <w:rFonts w:ascii="Bookman Old Style" w:hAnsi="Bookman Old Style"/>
          <w:sz w:val="24"/>
          <w:szCs w:val="24"/>
        </w:rPr>
        <w:t>них</w:t>
      </w:r>
      <w:r w:rsidRPr="0074712D">
        <w:rPr>
          <w:rFonts w:ascii="Bookman Old Style" w:hAnsi="Bookman Old Style"/>
          <w:sz w:val="24"/>
          <w:szCs w:val="24"/>
        </w:rPr>
        <w:t xml:space="preserve"> на Сайте.</w:t>
      </w:r>
    </w:p>
    <w:p w:rsidR="008C1EE1" w:rsidRPr="0074712D" w:rsidRDefault="00011706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4712D">
        <w:rPr>
          <w:rFonts w:ascii="Bookman Old Style" w:hAnsi="Bookman Old Style"/>
          <w:sz w:val="24"/>
          <w:szCs w:val="24"/>
        </w:rPr>
        <w:t xml:space="preserve">3.3.2. </w:t>
      </w:r>
      <w:r w:rsidR="00915E9C" w:rsidRPr="0074712D">
        <w:rPr>
          <w:rFonts w:ascii="Bookman Old Style" w:hAnsi="Bookman Old Style"/>
          <w:sz w:val="24"/>
          <w:szCs w:val="24"/>
        </w:rPr>
        <w:t xml:space="preserve">Исполнять запреты и ограничения, </w:t>
      </w:r>
      <w:r w:rsidR="008C7805" w:rsidRPr="0074712D">
        <w:rPr>
          <w:rFonts w:ascii="Bookman Old Style" w:hAnsi="Bookman Old Style"/>
          <w:sz w:val="24"/>
          <w:szCs w:val="24"/>
        </w:rPr>
        <w:t>установленные</w:t>
      </w:r>
      <w:r w:rsidR="00915E9C" w:rsidRPr="0074712D">
        <w:rPr>
          <w:rFonts w:ascii="Bookman Old Style" w:hAnsi="Bookman Old Style"/>
          <w:sz w:val="24"/>
          <w:szCs w:val="24"/>
        </w:rPr>
        <w:t xml:space="preserve"> настояще</w:t>
      </w:r>
      <w:r w:rsidR="008720C2" w:rsidRPr="0074712D">
        <w:rPr>
          <w:rFonts w:ascii="Bookman Old Style" w:hAnsi="Bookman Old Style"/>
          <w:sz w:val="24"/>
          <w:szCs w:val="24"/>
        </w:rPr>
        <w:t>й</w:t>
      </w:r>
      <w:r w:rsidR="00915E9C" w:rsidRPr="0074712D">
        <w:rPr>
          <w:rFonts w:ascii="Bookman Old Style" w:hAnsi="Bookman Old Style"/>
          <w:sz w:val="24"/>
          <w:szCs w:val="24"/>
        </w:rPr>
        <w:t xml:space="preserve"> </w:t>
      </w:r>
      <w:r w:rsidR="008720C2" w:rsidRPr="0074712D">
        <w:rPr>
          <w:rFonts w:ascii="Bookman Old Style" w:hAnsi="Bookman Old Style"/>
          <w:sz w:val="24"/>
          <w:szCs w:val="24"/>
        </w:rPr>
        <w:t>Оферт</w:t>
      </w:r>
      <w:r w:rsidR="00AE3D4B">
        <w:rPr>
          <w:rFonts w:ascii="Bookman Old Style" w:hAnsi="Bookman Old Style"/>
          <w:sz w:val="24"/>
          <w:szCs w:val="24"/>
        </w:rPr>
        <w:t>ой</w:t>
      </w:r>
      <w:r w:rsidR="00915E9C" w:rsidRPr="0074712D">
        <w:rPr>
          <w:rFonts w:ascii="Bookman Old Style" w:hAnsi="Bookman Old Style"/>
          <w:sz w:val="24"/>
          <w:szCs w:val="24"/>
        </w:rPr>
        <w:t>.</w:t>
      </w:r>
      <w:r w:rsidR="00DC04DB" w:rsidRPr="0074712D">
        <w:rPr>
          <w:rFonts w:ascii="Bookman Old Style" w:hAnsi="Bookman Old Style"/>
          <w:sz w:val="24"/>
          <w:szCs w:val="24"/>
        </w:rPr>
        <w:t xml:space="preserve"> </w:t>
      </w:r>
    </w:p>
    <w:p w:rsidR="00950C27" w:rsidRPr="00FA3F4A" w:rsidRDefault="008C1EE1" w:rsidP="00FA2875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3.3.</w:t>
      </w:r>
      <w:r w:rsidR="0074712D">
        <w:rPr>
          <w:rFonts w:ascii="Bookman Old Style" w:hAnsi="Bookman Old Style"/>
          <w:sz w:val="24"/>
          <w:szCs w:val="24"/>
        </w:rPr>
        <w:t>3</w:t>
      </w:r>
      <w:r w:rsidRPr="00FA3F4A">
        <w:rPr>
          <w:rFonts w:ascii="Bookman Old Style" w:hAnsi="Bookman Old Style"/>
          <w:sz w:val="24"/>
          <w:szCs w:val="24"/>
        </w:rPr>
        <w:t xml:space="preserve">. </w:t>
      </w:r>
      <w:r w:rsidR="00950C27" w:rsidRPr="00FA3F4A">
        <w:rPr>
          <w:rFonts w:ascii="Bookman Old Style" w:hAnsi="Bookman Old Style"/>
          <w:sz w:val="24"/>
          <w:szCs w:val="24"/>
        </w:rPr>
        <w:t xml:space="preserve">Соблюдать авторские права, установленные законодательством </w:t>
      </w:r>
      <w:r w:rsidR="00AE3D4B">
        <w:rPr>
          <w:rFonts w:ascii="Bookman Old Style" w:hAnsi="Bookman Old Style"/>
          <w:sz w:val="24"/>
          <w:szCs w:val="24"/>
        </w:rPr>
        <w:t>РФ и СНГ</w:t>
      </w:r>
      <w:r w:rsidR="00091FDC" w:rsidRPr="00FA3F4A">
        <w:rPr>
          <w:rFonts w:ascii="Bookman Old Style" w:hAnsi="Bookman Old Style"/>
          <w:sz w:val="24"/>
          <w:szCs w:val="24"/>
        </w:rPr>
        <w:t>, использовать Товар только в личных некоммерческих целях</w:t>
      </w:r>
      <w:r w:rsidR="00950C27" w:rsidRPr="00FA3F4A">
        <w:rPr>
          <w:rFonts w:ascii="Bookman Old Style" w:hAnsi="Bookman Old Style"/>
          <w:sz w:val="24"/>
          <w:szCs w:val="24"/>
        </w:rPr>
        <w:t>.</w:t>
      </w:r>
    </w:p>
    <w:p w:rsidR="006250E6" w:rsidRPr="00FA3F4A" w:rsidRDefault="006250E6" w:rsidP="00DC04DB">
      <w:pPr>
        <w:ind w:firstLine="708"/>
        <w:jc w:val="both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  <w:u w:val="single"/>
        </w:rPr>
        <w:t xml:space="preserve">3.4. Права </w:t>
      </w:r>
      <w:r w:rsidR="00384E54" w:rsidRPr="00FA3F4A">
        <w:rPr>
          <w:rFonts w:ascii="Bookman Old Style" w:hAnsi="Bookman Old Style"/>
          <w:sz w:val="24"/>
          <w:szCs w:val="24"/>
          <w:u w:val="single"/>
        </w:rPr>
        <w:t>Пользовател</w:t>
      </w:r>
      <w:r w:rsidR="005706C7" w:rsidRPr="00FA3F4A">
        <w:rPr>
          <w:rFonts w:ascii="Bookman Old Style" w:hAnsi="Bookman Old Style"/>
          <w:sz w:val="24"/>
          <w:szCs w:val="24"/>
          <w:u w:val="single"/>
        </w:rPr>
        <w:t>я</w:t>
      </w:r>
      <w:r w:rsidRPr="00FA3F4A">
        <w:rPr>
          <w:rFonts w:ascii="Bookman Old Style" w:hAnsi="Bookman Old Style"/>
          <w:sz w:val="24"/>
          <w:szCs w:val="24"/>
          <w:u w:val="single"/>
        </w:rPr>
        <w:t>:</w:t>
      </w:r>
    </w:p>
    <w:p w:rsidR="001B17B9" w:rsidRDefault="00DC04DB" w:rsidP="00DC04D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4712D">
        <w:rPr>
          <w:rFonts w:ascii="Bookman Old Style" w:hAnsi="Bookman Old Style"/>
          <w:sz w:val="24"/>
          <w:szCs w:val="24"/>
        </w:rPr>
        <w:t xml:space="preserve">3.4.1. </w:t>
      </w:r>
      <w:r w:rsidR="00317C9A" w:rsidRPr="0074712D">
        <w:rPr>
          <w:rFonts w:ascii="Bookman Old Style" w:hAnsi="Bookman Old Style"/>
          <w:sz w:val="24"/>
          <w:szCs w:val="24"/>
        </w:rPr>
        <w:t>С помощью Сервисов Сайта заказывать</w:t>
      </w:r>
      <w:r w:rsidR="00EF71D1">
        <w:rPr>
          <w:rFonts w:ascii="Bookman Old Style" w:hAnsi="Bookman Old Style"/>
          <w:sz w:val="24"/>
          <w:szCs w:val="24"/>
        </w:rPr>
        <w:t>,</w:t>
      </w:r>
      <w:r w:rsidR="0020697C" w:rsidRPr="0074712D">
        <w:rPr>
          <w:rFonts w:ascii="Bookman Old Style" w:hAnsi="Bookman Old Style"/>
          <w:sz w:val="24"/>
          <w:szCs w:val="24"/>
        </w:rPr>
        <w:t xml:space="preserve"> оплачивать</w:t>
      </w:r>
      <w:r w:rsidR="00317C9A" w:rsidRPr="0074712D">
        <w:rPr>
          <w:rFonts w:ascii="Bookman Old Style" w:hAnsi="Bookman Old Style"/>
          <w:sz w:val="24"/>
          <w:szCs w:val="24"/>
        </w:rPr>
        <w:t xml:space="preserve"> и получать</w:t>
      </w:r>
      <w:r w:rsidR="007E2555" w:rsidRPr="0074712D">
        <w:rPr>
          <w:rFonts w:ascii="Bookman Old Style" w:hAnsi="Bookman Old Style"/>
          <w:sz w:val="24"/>
          <w:szCs w:val="24"/>
        </w:rPr>
        <w:t xml:space="preserve"> </w:t>
      </w:r>
      <w:r w:rsidR="005706C7" w:rsidRPr="0074712D">
        <w:rPr>
          <w:rFonts w:ascii="Bookman Old Style" w:hAnsi="Bookman Old Style"/>
          <w:sz w:val="24"/>
          <w:szCs w:val="24"/>
        </w:rPr>
        <w:t>Товар</w:t>
      </w:r>
      <w:r w:rsidR="008C7805" w:rsidRPr="0074712D">
        <w:rPr>
          <w:rFonts w:ascii="Bookman Old Style" w:hAnsi="Bookman Old Style"/>
          <w:sz w:val="24"/>
          <w:szCs w:val="24"/>
        </w:rPr>
        <w:t xml:space="preserve">, </w:t>
      </w:r>
      <w:r w:rsidR="0074712D" w:rsidRPr="0074712D">
        <w:rPr>
          <w:rFonts w:ascii="Bookman Old Style" w:hAnsi="Bookman Old Style"/>
          <w:sz w:val="24"/>
          <w:szCs w:val="24"/>
          <w:lang w:val="en-US"/>
        </w:rPr>
        <w:t>e</w:t>
      </w:r>
      <w:r w:rsidR="0074712D" w:rsidRPr="0074712D">
        <w:rPr>
          <w:rFonts w:ascii="Bookman Old Style" w:hAnsi="Bookman Old Style"/>
          <w:sz w:val="24"/>
          <w:szCs w:val="24"/>
        </w:rPr>
        <w:t>-</w:t>
      </w:r>
      <w:r w:rsidR="0074712D" w:rsidRPr="0074712D">
        <w:rPr>
          <w:rFonts w:ascii="Bookman Old Style" w:hAnsi="Bookman Old Style"/>
          <w:sz w:val="24"/>
          <w:szCs w:val="24"/>
          <w:lang w:val="en-US"/>
        </w:rPr>
        <w:t>mail</w:t>
      </w:r>
      <w:r w:rsidR="008C7805" w:rsidRPr="0074712D">
        <w:rPr>
          <w:rFonts w:ascii="Bookman Old Style" w:hAnsi="Bookman Old Style"/>
          <w:sz w:val="24"/>
          <w:szCs w:val="24"/>
        </w:rPr>
        <w:t xml:space="preserve"> </w:t>
      </w:r>
      <w:r w:rsidR="0074712D" w:rsidRPr="0074712D">
        <w:rPr>
          <w:rFonts w:ascii="Bookman Old Style" w:hAnsi="Bookman Old Style"/>
          <w:sz w:val="24"/>
          <w:szCs w:val="24"/>
        </w:rPr>
        <w:t>р</w:t>
      </w:r>
      <w:r w:rsidR="008C7805" w:rsidRPr="0074712D">
        <w:rPr>
          <w:rFonts w:ascii="Bookman Old Style" w:hAnsi="Bookman Old Style"/>
          <w:sz w:val="24"/>
          <w:szCs w:val="24"/>
        </w:rPr>
        <w:t>ассылки</w:t>
      </w:r>
      <w:r w:rsidR="00111BE2" w:rsidRPr="0074712D">
        <w:rPr>
          <w:rFonts w:ascii="Bookman Old Style" w:hAnsi="Bookman Old Style"/>
          <w:sz w:val="24"/>
          <w:szCs w:val="24"/>
        </w:rPr>
        <w:t>.</w:t>
      </w:r>
      <w:r w:rsidR="001B17B9" w:rsidRPr="0074712D">
        <w:rPr>
          <w:rFonts w:ascii="Bookman Old Style" w:hAnsi="Bookman Old Style"/>
          <w:sz w:val="24"/>
          <w:szCs w:val="24"/>
        </w:rPr>
        <w:t xml:space="preserve"> </w:t>
      </w:r>
    </w:p>
    <w:p w:rsidR="008831BF" w:rsidRDefault="008831BF" w:rsidP="008831BF">
      <w:pPr>
        <w:pStyle w:val="30"/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3.4.2. </w:t>
      </w:r>
      <w:r w:rsidRPr="00FA3F4A">
        <w:rPr>
          <w:rFonts w:ascii="Bookman Old Style" w:hAnsi="Bookman Old Style"/>
          <w:sz w:val="24"/>
          <w:szCs w:val="24"/>
        </w:rPr>
        <w:t xml:space="preserve">Требовать возврата уплаченных средств (за вычетом комиссии третьих лиц) в случае, </w:t>
      </w:r>
      <w:r w:rsidRPr="008831BF">
        <w:rPr>
          <w:rFonts w:ascii="Bookman Old Style" w:hAnsi="Bookman Old Style"/>
          <w:sz w:val="24"/>
          <w:szCs w:val="24"/>
        </w:rPr>
        <w:t xml:space="preserve">если после заказа и оплаты Товара, им не </w:t>
      </w:r>
      <w:r w:rsidRPr="00FA3F4A">
        <w:rPr>
          <w:rFonts w:ascii="Bookman Old Style" w:hAnsi="Bookman Old Style"/>
          <w:sz w:val="24"/>
          <w:szCs w:val="24"/>
        </w:rPr>
        <w:t>был получен заказанный и оплаченный Товар, либо он был ненадлежащего качества, не соответствовал декларируемым данным</w:t>
      </w:r>
      <w:r w:rsidR="00FA3F56">
        <w:rPr>
          <w:rFonts w:ascii="Bookman Old Style" w:hAnsi="Bookman Old Style"/>
          <w:sz w:val="24"/>
          <w:szCs w:val="24"/>
        </w:rPr>
        <w:t>.</w:t>
      </w:r>
    </w:p>
    <w:p w:rsidR="008831BF" w:rsidRPr="008F4DF0" w:rsidRDefault="008831BF" w:rsidP="008831BF">
      <w:pPr>
        <w:pStyle w:val="30"/>
        <w:spacing w:line="276" w:lineRule="auto"/>
        <w:ind w:firstLine="708"/>
        <w:jc w:val="both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3.4.3. </w:t>
      </w:r>
      <w:r w:rsidRPr="00FA3F4A">
        <w:rPr>
          <w:rFonts w:ascii="Bookman Old Style" w:hAnsi="Bookman Old Style"/>
          <w:sz w:val="24"/>
          <w:szCs w:val="24"/>
        </w:rPr>
        <w:t>С помощью Сервисов Сайта оставлять на Сайте свои отзывы о Товаре, по исполнении сделки по купле-продаже То</w:t>
      </w:r>
      <w:r w:rsidRPr="00FA3F56">
        <w:rPr>
          <w:rFonts w:ascii="Bookman Old Style" w:hAnsi="Bookman Old Style"/>
          <w:color w:val="000000"/>
          <w:sz w:val="24"/>
          <w:szCs w:val="24"/>
        </w:rPr>
        <w:t>вара.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t xml:space="preserve"> Отзывы о Товаре </w:t>
      </w:r>
      <w:r w:rsidR="008F4DF0" w:rsidRPr="00FA3F56">
        <w:rPr>
          <w:rFonts w:ascii="Bookman Old Style" w:hAnsi="Bookman Old Style"/>
          <w:color w:val="000000"/>
          <w:sz w:val="24"/>
          <w:szCs w:val="24"/>
        </w:rPr>
        <w:lastRenderedPageBreak/>
        <w:t>должны соответствовать общепринятым правилам и нормам поведения должны содержать только конкретную и аргументированную информацию не нарушающую права, деловую репутацию и достоинство Администрации Сайта третьих лиц.</w:t>
      </w:r>
      <w:r w:rsidR="008F4DF0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0957F7" w:rsidRDefault="000957F7" w:rsidP="00DC04DB">
      <w:pPr>
        <w:jc w:val="center"/>
        <w:rPr>
          <w:rFonts w:ascii="Bookman Old Style" w:hAnsi="Bookman Old Style"/>
          <w:sz w:val="24"/>
          <w:szCs w:val="24"/>
        </w:rPr>
      </w:pPr>
    </w:p>
    <w:p w:rsidR="006250E6" w:rsidRPr="00FA3F4A" w:rsidRDefault="00DC04DB" w:rsidP="00DC04DB">
      <w:pPr>
        <w:jc w:val="center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 xml:space="preserve">4. </w:t>
      </w:r>
      <w:r w:rsidR="002E2478" w:rsidRPr="00FA3F4A">
        <w:rPr>
          <w:rFonts w:ascii="Bookman Old Style" w:hAnsi="Bookman Old Style"/>
          <w:sz w:val="24"/>
          <w:szCs w:val="24"/>
        </w:rPr>
        <w:t>Порядок</w:t>
      </w:r>
      <w:r w:rsidR="00142E7F" w:rsidRPr="00FA3F4A">
        <w:rPr>
          <w:rFonts w:ascii="Bookman Old Style" w:hAnsi="Bookman Old Style"/>
          <w:sz w:val="24"/>
          <w:szCs w:val="24"/>
        </w:rPr>
        <w:t xml:space="preserve"> и сроки</w:t>
      </w:r>
      <w:r w:rsidR="002E2478" w:rsidRPr="00FA3F4A">
        <w:rPr>
          <w:rFonts w:ascii="Bookman Old Style" w:hAnsi="Bookman Old Style"/>
          <w:sz w:val="24"/>
          <w:szCs w:val="24"/>
        </w:rPr>
        <w:t xml:space="preserve"> </w:t>
      </w:r>
      <w:r w:rsidR="005706C7" w:rsidRPr="00FA3F4A">
        <w:rPr>
          <w:rFonts w:ascii="Bookman Old Style" w:hAnsi="Bookman Old Style"/>
          <w:sz w:val="24"/>
          <w:szCs w:val="24"/>
        </w:rPr>
        <w:t>реализации Товара</w:t>
      </w:r>
    </w:p>
    <w:p w:rsidR="006250E6" w:rsidRPr="009E7CBF" w:rsidRDefault="00DC04DB" w:rsidP="00AE29E4">
      <w:pPr>
        <w:pStyle w:val="30"/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E7CBF">
        <w:rPr>
          <w:rFonts w:ascii="Bookman Old Style" w:hAnsi="Bookman Old Style"/>
          <w:sz w:val="24"/>
          <w:szCs w:val="24"/>
        </w:rPr>
        <w:t>4</w:t>
      </w:r>
      <w:r w:rsidR="006250E6" w:rsidRPr="009E7CBF">
        <w:rPr>
          <w:rFonts w:ascii="Bookman Old Style" w:hAnsi="Bookman Old Style"/>
          <w:sz w:val="24"/>
          <w:szCs w:val="24"/>
        </w:rPr>
        <w:t xml:space="preserve">.1. </w:t>
      </w:r>
      <w:r w:rsidR="00D46A52" w:rsidRPr="009E7CBF">
        <w:rPr>
          <w:rFonts w:ascii="Bookman Old Style" w:hAnsi="Bookman Old Style"/>
          <w:sz w:val="24"/>
          <w:szCs w:val="24"/>
        </w:rPr>
        <w:t xml:space="preserve">Пользователь </w:t>
      </w:r>
      <w:r w:rsidR="00EF71D1">
        <w:rPr>
          <w:rFonts w:ascii="Bookman Old Style" w:hAnsi="Bookman Old Style"/>
          <w:sz w:val="24"/>
          <w:szCs w:val="24"/>
        </w:rPr>
        <w:t>имеет</w:t>
      </w:r>
      <w:r w:rsidR="00AE5BBA" w:rsidRPr="009E7CBF">
        <w:rPr>
          <w:rFonts w:ascii="Bookman Old Style" w:hAnsi="Bookman Old Style"/>
          <w:sz w:val="24"/>
          <w:szCs w:val="24"/>
        </w:rPr>
        <w:t xml:space="preserve"> </w:t>
      </w:r>
      <w:r w:rsidR="001F3155" w:rsidRPr="009E7CBF">
        <w:rPr>
          <w:rFonts w:ascii="Bookman Old Style" w:hAnsi="Bookman Old Style"/>
          <w:sz w:val="24"/>
          <w:szCs w:val="24"/>
        </w:rPr>
        <w:t xml:space="preserve">возможность </w:t>
      </w:r>
      <w:r w:rsidR="00C87BD6" w:rsidRPr="009E7CBF">
        <w:rPr>
          <w:rFonts w:ascii="Bookman Old Style" w:hAnsi="Bookman Old Style"/>
          <w:sz w:val="24"/>
          <w:szCs w:val="24"/>
        </w:rPr>
        <w:t xml:space="preserve">с помощью Сервисов Сайта </w:t>
      </w:r>
      <w:r w:rsidR="005706C7" w:rsidRPr="009E7CBF">
        <w:rPr>
          <w:rFonts w:ascii="Bookman Old Style" w:hAnsi="Bookman Old Style"/>
          <w:sz w:val="24"/>
          <w:szCs w:val="24"/>
        </w:rPr>
        <w:t>заказывать</w:t>
      </w:r>
      <w:r w:rsidR="00AE29E4" w:rsidRPr="009E7CBF">
        <w:rPr>
          <w:rFonts w:ascii="Bookman Old Style" w:hAnsi="Bookman Old Style"/>
          <w:sz w:val="24"/>
          <w:szCs w:val="24"/>
        </w:rPr>
        <w:t xml:space="preserve"> и оплачивать</w:t>
      </w:r>
      <w:r w:rsidR="005706C7" w:rsidRPr="009E7CBF">
        <w:rPr>
          <w:rFonts w:ascii="Bookman Old Style" w:hAnsi="Bookman Old Style"/>
          <w:sz w:val="24"/>
          <w:szCs w:val="24"/>
        </w:rPr>
        <w:t xml:space="preserve"> интересующей его Товар, представленный на Сайте для реализации</w:t>
      </w:r>
      <w:r w:rsidR="0020697C" w:rsidRPr="009E7CBF">
        <w:rPr>
          <w:rFonts w:ascii="Bookman Old Style" w:hAnsi="Bookman Old Style"/>
          <w:sz w:val="24"/>
          <w:szCs w:val="24"/>
        </w:rPr>
        <w:t xml:space="preserve"> </w:t>
      </w:r>
      <w:r w:rsidR="00D46A52">
        <w:rPr>
          <w:rFonts w:ascii="Bookman Old Style" w:hAnsi="Bookman Old Style"/>
          <w:sz w:val="24"/>
          <w:szCs w:val="24"/>
        </w:rPr>
        <w:t>путем подачи заявки</w:t>
      </w:r>
      <w:r w:rsidR="006250E6" w:rsidRPr="009E7CBF">
        <w:rPr>
          <w:rFonts w:ascii="Bookman Old Style" w:hAnsi="Bookman Old Style"/>
          <w:sz w:val="24"/>
          <w:szCs w:val="24"/>
        </w:rPr>
        <w:t>.</w:t>
      </w:r>
      <w:r w:rsidR="00C87BD6" w:rsidRPr="009E7CBF">
        <w:rPr>
          <w:rFonts w:ascii="Bookman Old Style" w:hAnsi="Bookman Old Style"/>
          <w:sz w:val="24"/>
          <w:szCs w:val="24"/>
        </w:rPr>
        <w:t xml:space="preserve"> </w:t>
      </w:r>
    </w:p>
    <w:p w:rsidR="00134849" w:rsidRDefault="00134849" w:rsidP="00AE29E4">
      <w:pPr>
        <w:pStyle w:val="30"/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E7CBF">
        <w:rPr>
          <w:rFonts w:ascii="Bookman Old Style" w:hAnsi="Bookman Old Style"/>
          <w:sz w:val="24"/>
          <w:szCs w:val="24"/>
        </w:rPr>
        <w:t>4.</w:t>
      </w:r>
      <w:r w:rsidR="00FA3F56">
        <w:rPr>
          <w:rFonts w:ascii="Bookman Old Style" w:hAnsi="Bookman Old Style"/>
          <w:sz w:val="24"/>
          <w:szCs w:val="24"/>
        </w:rPr>
        <w:t>2</w:t>
      </w:r>
      <w:r w:rsidRPr="009E7CBF">
        <w:rPr>
          <w:rFonts w:ascii="Bookman Old Style" w:hAnsi="Bookman Old Style"/>
          <w:sz w:val="24"/>
          <w:szCs w:val="24"/>
        </w:rPr>
        <w:t xml:space="preserve">. </w:t>
      </w:r>
      <w:r w:rsidR="009A21A3" w:rsidRPr="009E7CBF">
        <w:rPr>
          <w:rFonts w:ascii="Bookman Old Style" w:hAnsi="Bookman Old Style"/>
          <w:sz w:val="24"/>
          <w:szCs w:val="24"/>
        </w:rPr>
        <w:t>Доставка</w:t>
      </w:r>
      <w:r w:rsidRPr="009E7CBF">
        <w:rPr>
          <w:rFonts w:ascii="Bookman Old Style" w:hAnsi="Bookman Old Style"/>
          <w:sz w:val="24"/>
          <w:szCs w:val="24"/>
        </w:rPr>
        <w:t xml:space="preserve"> Товара </w:t>
      </w:r>
      <w:r w:rsidR="00384E54" w:rsidRPr="009E7CBF">
        <w:rPr>
          <w:rFonts w:ascii="Bookman Old Style" w:hAnsi="Bookman Old Style"/>
          <w:sz w:val="24"/>
          <w:szCs w:val="24"/>
        </w:rPr>
        <w:t>Пользовател</w:t>
      </w:r>
      <w:r w:rsidRPr="009E7CBF">
        <w:rPr>
          <w:rFonts w:ascii="Bookman Old Style" w:hAnsi="Bookman Old Style"/>
          <w:sz w:val="24"/>
          <w:szCs w:val="24"/>
        </w:rPr>
        <w:t>ю</w:t>
      </w:r>
      <w:r w:rsidR="009A21A3" w:rsidRPr="009E7CBF">
        <w:rPr>
          <w:rFonts w:ascii="Bookman Old Style" w:hAnsi="Bookman Old Style"/>
          <w:sz w:val="24"/>
          <w:szCs w:val="24"/>
        </w:rPr>
        <w:t>, приобретшего его, осуществляется автоматически</w:t>
      </w:r>
      <w:r w:rsidRPr="009E7CBF">
        <w:rPr>
          <w:rFonts w:ascii="Bookman Old Style" w:hAnsi="Bookman Old Style"/>
          <w:sz w:val="24"/>
          <w:szCs w:val="24"/>
        </w:rPr>
        <w:t xml:space="preserve"> </w:t>
      </w:r>
      <w:r w:rsidR="00FA3F56">
        <w:rPr>
          <w:rFonts w:ascii="Bookman Old Style" w:hAnsi="Bookman Old Style"/>
          <w:sz w:val="24"/>
          <w:szCs w:val="24"/>
        </w:rPr>
        <w:t xml:space="preserve">в личном кабинете сайта </w:t>
      </w:r>
      <w:r w:rsidR="00FA3F56">
        <w:rPr>
          <w:rFonts w:ascii="Bookman Old Style" w:hAnsi="Bookman Old Style"/>
          <w:sz w:val="24"/>
          <w:szCs w:val="24"/>
          <w:lang w:val="en-US"/>
        </w:rPr>
        <w:t>Oplata</w:t>
      </w:r>
      <w:r w:rsidR="00FA3F56" w:rsidRPr="00FA3F56">
        <w:rPr>
          <w:rFonts w:ascii="Bookman Old Style" w:hAnsi="Bookman Old Style"/>
          <w:sz w:val="24"/>
          <w:szCs w:val="24"/>
        </w:rPr>
        <w:t>.</w:t>
      </w:r>
      <w:r w:rsidR="00FA3F56">
        <w:rPr>
          <w:rFonts w:ascii="Bookman Old Style" w:hAnsi="Bookman Old Style"/>
          <w:sz w:val="24"/>
          <w:szCs w:val="24"/>
          <w:lang w:val="en-US"/>
        </w:rPr>
        <w:t>info</w:t>
      </w:r>
      <w:r w:rsidRPr="009E7CBF">
        <w:rPr>
          <w:rFonts w:ascii="Bookman Old Style" w:hAnsi="Bookman Old Style"/>
          <w:sz w:val="24"/>
          <w:szCs w:val="24"/>
        </w:rPr>
        <w:t>.</w:t>
      </w:r>
      <w:r w:rsidR="009A21A3" w:rsidRPr="009E7CBF">
        <w:rPr>
          <w:rFonts w:ascii="Bookman Old Style" w:hAnsi="Bookman Old Style"/>
          <w:sz w:val="24"/>
          <w:szCs w:val="24"/>
        </w:rPr>
        <w:t xml:space="preserve"> В случае задержки или не поступления Товара в течение </w:t>
      </w:r>
      <w:r w:rsidR="00986FD5" w:rsidRPr="00FA3F56">
        <w:rPr>
          <w:rFonts w:ascii="Bookman Old Style" w:hAnsi="Bookman Old Style"/>
          <w:color w:val="000000"/>
          <w:sz w:val="24"/>
          <w:szCs w:val="24"/>
        </w:rPr>
        <w:t>24 часов</w:t>
      </w:r>
      <w:r w:rsidR="009A21A3" w:rsidRPr="009E7CBF">
        <w:rPr>
          <w:rFonts w:ascii="Bookman Old Style" w:hAnsi="Bookman Old Style"/>
          <w:sz w:val="24"/>
          <w:szCs w:val="24"/>
        </w:rPr>
        <w:t xml:space="preserve"> Пользовател</w:t>
      </w:r>
      <w:r w:rsidR="003072AA" w:rsidRPr="009E7CBF">
        <w:rPr>
          <w:rFonts w:ascii="Bookman Old Style" w:hAnsi="Bookman Old Style"/>
          <w:sz w:val="24"/>
          <w:szCs w:val="24"/>
        </w:rPr>
        <w:t>ь</w:t>
      </w:r>
      <w:r w:rsidR="009A21A3" w:rsidRPr="009E7CBF">
        <w:rPr>
          <w:rFonts w:ascii="Bookman Old Style" w:hAnsi="Bookman Old Style"/>
          <w:sz w:val="24"/>
          <w:szCs w:val="24"/>
        </w:rPr>
        <w:t xml:space="preserve">, приобретший Товар, должен обратиться в службу поддержки Администрации Сайта </w:t>
      </w:r>
      <w:r w:rsidR="00E85FE1" w:rsidRPr="009E7CBF">
        <w:rPr>
          <w:rFonts w:ascii="Bookman Old Style" w:hAnsi="Bookman Old Style"/>
          <w:sz w:val="24"/>
          <w:szCs w:val="24"/>
        </w:rPr>
        <w:t>с соответствующей претензией</w:t>
      </w:r>
      <w:r w:rsidR="009E7CBF" w:rsidRPr="009E7CBF">
        <w:rPr>
          <w:rFonts w:ascii="Bookman Old Style" w:hAnsi="Bookman Old Style"/>
          <w:sz w:val="24"/>
          <w:szCs w:val="24"/>
        </w:rPr>
        <w:t>.</w:t>
      </w:r>
      <w:r w:rsidR="009A21A3" w:rsidRPr="009E7CBF">
        <w:rPr>
          <w:rFonts w:ascii="Bookman Old Style" w:hAnsi="Bookman Old Style"/>
          <w:sz w:val="24"/>
          <w:szCs w:val="24"/>
        </w:rPr>
        <w:t xml:space="preserve"> </w:t>
      </w:r>
    </w:p>
    <w:p w:rsidR="000957F7" w:rsidRDefault="000957F7" w:rsidP="00AE29E4">
      <w:pPr>
        <w:pStyle w:val="30"/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4.4. Информационная поддержка Пользователю по активации Товара администрацией Сайта оказывается путем общения посредством электронной почты (</w:t>
      </w:r>
      <w:r w:rsidR="00FA3F56" w:rsidRPr="00FA3F56">
        <w:rPr>
          <w:rFonts w:ascii="Bookman Old Style" w:hAnsi="Bookman Old Style"/>
          <w:i/>
          <w:color w:val="000000"/>
          <w:sz w:val="24"/>
          <w:szCs w:val="24"/>
          <w:lang w:val="en-US"/>
        </w:rPr>
        <w:t>support</w:t>
      </w:r>
      <w:r w:rsidR="00FA3F56" w:rsidRPr="00FA3F56">
        <w:rPr>
          <w:rFonts w:ascii="Bookman Old Style" w:hAnsi="Bookman Old Style"/>
          <w:i/>
          <w:color w:val="000000"/>
          <w:sz w:val="24"/>
          <w:szCs w:val="24"/>
        </w:rPr>
        <w:t>@</w:t>
      </w:r>
      <w:r w:rsidR="00FA3F56" w:rsidRPr="00FA3F56">
        <w:rPr>
          <w:rFonts w:ascii="Bookman Old Style" w:hAnsi="Bookman Old Style"/>
          <w:i/>
          <w:color w:val="000000"/>
          <w:sz w:val="24"/>
          <w:szCs w:val="24"/>
          <w:lang w:val="en-US"/>
        </w:rPr>
        <w:t>steambuy</w:t>
      </w:r>
      <w:r w:rsidR="00FA3F56" w:rsidRPr="00FA3F56">
        <w:rPr>
          <w:rFonts w:ascii="Bookman Old Style" w:hAnsi="Bookman Old Style"/>
          <w:i/>
          <w:color w:val="000000"/>
          <w:sz w:val="24"/>
          <w:szCs w:val="24"/>
        </w:rPr>
        <w:t>.</w:t>
      </w:r>
      <w:r w:rsidR="00FA3F56" w:rsidRPr="00FA3F56">
        <w:rPr>
          <w:rFonts w:ascii="Bookman Old Style" w:hAnsi="Bookman Old Style"/>
          <w:i/>
          <w:color w:val="000000"/>
          <w:sz w:val="24"/>
          <w:szCs w:val="24"/>
          <w:lang w:val="en-US"/>
        </w:rPr>
        <w:t>com</w:t>
      </w:r>
      <w:r>
        <w:rPr>
          <w:rFonts w:ascii="Bookman Old Style" w:hAnsi="Bookman Old Style"/>
          <w:sz w:val="24"/>
          <w:szCs w:val="24"/>
        </w:rPr>
        <w:t>). Администрация Сайта гарантирует дать ответ на обращение Пользователя по электронной почте в течение 24 часов с момента получения обращения от Пользователя.</w:t>
      </w:r>
    </w:p>
    <w:p w:rsidR="006250E6" w:rsidRPr="00FA3F4A" w:rsidRDefault="007F33CA" w:rsidP="007F33CA">
      <w:pPr>
        <w:pStyle w:val="30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5</w:t>
      </w:r>
      <w:r w:rsidR="006250E6" w:rsidRPr="00FA3F4A">
        <w:rPr>
          <w:rFonts w:ascii="Bookman Old Style" w:hAnsi="Bookman Old Style"/>
          <w:sz w:val="24"/>
          <w:szCs w:val="24"/>
        </w:rPr>
        <w:t>. О</w:t>
      </w:r>
      <w:r w:rsidR="00DC04DB" w:rsidRPr="00FA3F4A">
        <w:rPr>
          <w:rFonts w:ascii="Bookman Old Style" w:hAnsi="Bookman Old Style"/>
          <w:sz w:val="24"/>
          <w:szCs w:val="24"/>
        </w:rPr>
        <w:t xml:space="preserve">тветственность </w:t>
      </w:r>
      <w:r w:rsidR="006250E6" w:rsidRPr="00FA3F4A">
        <w:rPr>
          <w:rFonts w:ascii="Bookman Old Style" w:hAnsi="Bookman Old Style"/>
          <w:sz w:val="24"/>
          <w:szCs w:val="24"/>
        </w:rPr>
        <w:t>С</w:t>
      </w:r>
      <w:r w:rsidR="00DC04DB" w:rsidRPr="00FA3F4A">
        <w:rPr>
          <w:rFonts w:ascii="Bookman Old Style" w:hAnsi="Bookman Old Style"/>
          <w:sz w:val="24"/>
          <w:szCs w:val="24"/>
        </w:rPr>
        <w:t>торон</w:t>
      </w:r>
    </w:p>
    <w:p w:rsidR="00EA6E1C" w:rsidRPr="00FA3F4A" w:rsidRDefault="00EA6E1C" w:rsidP="00EA6E1C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</w:rPr>
        <w:tab/>
      </w:r>
      <w:r w:rsidRPr="00FA3F4A">
        <w:rPr>
          <w:rFonts w:ascii="Bookman Old Style" w:hAnsi="Bookman Old Style"/>
          <w:sz w:val="24"/>
          <w:szCs w:val="24"/>
          <w:u w:val="single"/>
        </w:rPr>
        <w:t xml:space="preserve">Ответственность </w:t>
      </w:r>
      <w:r w:rsidR="009D32B8" w:rsidRPr="00FA3F4A">
        <w:rPr>
          <w:rFonts w:ascii="Bookman Old Style" w:hAnsi="Bookman Old Style"/>
          <w:sz w:val="24"/>
          <w:szCs w:val="24"/>
          <w:u w:val="single"/>
        </w:rPr>
        <w:t>Администрации Сайта</w:t>
      </w:r>
      <w:r w:rsidRPr="00FA3F4A">
        <w:rPr>
          <w:rFonts w:ascii="Bookman Old Style" w:hAnsi="Bookman Old Style"/>
          <w:sz w:val="24"/>
          <w:szCs w:val="24"/>
          <w:u w:val="single"/>
        </w:rPr>
        <w:t>:</w:t>
      </w:r>
    </w:p>
    <w:p w:rsidR="00866364" w:rsidRPr="00FA3F4A" w:rsidRDefault="007F33CA" w:rsidP="00866364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5</w:t>
      </w:r>
      <w:r w:rsidR="006250E6" w:rsidRPr="00FA3F4A">
        <w:rPr>
          <w:rFonts w:ascii="Bookman Old Style" w:hAnsi="Bookman Old Style"/>
          <w:sz w:val="24"/>
          <w:szCs w:val="24"/>
        </w:rPr>
        <w:t>.1.</w:t>
      </w:r>
      <w:r w:rsidR="0057477D" w:rsidRPr="00FA3F4A">
        <w:rPr>
          <w:rFonts w:ascii="Bookman Old Style" w:hAnsi="Bookman Old Style"/>
          <w:sz w:val="24"/>
          <w:szCs w:val="24"/>
        </w:rPr>
        <w:t xml:space="preserve"> </w:t>
      </w:r>
      <w:r w:rsidR="009D32B8" w:rsidRPr="00FA3F4A">
        <w:rPr>
          <w:rFonts w:ascii="Bookman Old Style" w:hAnsi="Bookman Old Style"/>
          <w:sz w:val="24"/>
          <w:szCs w:val="24"/>
        </w:rPr>
        <w:t>Администрация Сайта</w:t>
      </w:r>
      <w:r w:rsidR="0057477D" w:rsidRPr="00FA3F4A">
        <w:rPr>
          <w:rFonts w:ascii="Bookman Old Style" w:hAnsi="Bookman Old Style"/>
          <w:sz w:val="24"/>
          <w:szCs w:val="24"/>
        </w:rPr>
        <w:t xml:space="preserve"> гарантирует надлежащее выполнение своих обязательств по настояще</w:t>
      </w:r>
      <w:r w:rsidR="00206039" w:rsidRPr="00FA3F4A">
        <w:rPr>
          <w:rFonts w:ascii="Bookman Old Style" w:hAnsi="Bookman Old Style"/>
          <w:sz w:val="24"/>
          <w:szCs w:val="24"/>
        </w:rPr>
        <w:t>й</w:t>
      </w:r>
      <w:r w:rsidR="0057477D" w:rsidRPr="00FA3F4A">
        <w:rPr>
          <w:rFonts w:ascii="Bookman Old Style" w:hAnsi="Bookman Old Style"/>
          <w:sz w:val="24"/>
          <w:szCs w:val="24"/>
        </w:rPr>
        <w:t xml:space="preserve"> </w:t>
      </w:r>
      <w:r w:rsidR="00FA3F56">
        <w:rPr>
          <w:rFonts w:ascii="Bookman Old Style" w:hAnsi="Bookman Old Style"/>
          <w:sz w:val="24"/>
          <w:szCs w:val="24"/>
        </w:rPr>
        <w:t>Оферте. О</w:t>
      </w:r>
      <w:r w:rsidR="0057477D" w:rsidRPr="00FA3F4A">
        <w:rPr>
          <w:rFonts w:ascii="Bookman Old Style" w:hAnsi="Bookman Old Style"/>
          <w:sz w:val="24"/>
          <w:szCs w:val="24"/>
        </w:rPr>
        <w:t xml:space="preserve">тветственность </w:t>
      </w:r>
      <w:r w:rsidR="009D32B8" w:rsidRPr="00FA3F4A">
        <w:rPr>
          <w:rFonts w:ascii="Bookman Old Style" w:hAnsi="Bookman Old Style"/>
          <w:sz w:val="24"/>
          <w:szCs w:val="24"/>
        </w:rPr>
        <w:t>Администрации Сайта</w:t>
      </w:r>
      <w:r w:rsidR="0057477D" w:rsidRPr="00FA3F4A">
        <w:rPr>
          <w:rFonts w:ascii="Bookman Old Style" w:hAnsi="Bookman Old Style"/>
          <w:sz w:val="24"/>
          <w:szCs w:val="24"/>
        </w:rPr>
        <w:t xml:space="preserve"> ограничивается стоимостью </w:t>
      </w:r>
      <w:r w:rsidR="00950C27" w:rsidRPr="00FA3F4A">
        <w:rPr>
          <w:rFonts w:ascii="Bookman Old Style" w:hAnsi="Bookman Old Style"/>
          <w:sz w:val="24"/>
          <w:szCs w:val="24"/>
        </w:rPr>
        <w:t>Товара</w:t>
      </w:r>
      <w:r w:rsidR="0057477D" w:rsidRPr="00FA3F4A">
        <w:rPr>
          <w:rFonts w:ascii="Bookman Old Style" w:hAnsi="Bookman Old Style"/>
          <w:sz w:val="24"/>
          <w:szCs w:val="24"/>
        </w:rPr>
        <w:t xml:space="preserve"> в отношении котор</w:t>
      </w:r>
      <w:r w:rsidR="00950C27" w:rsidRPr="00FA3F4A">
        <w:rPr>
          <w:rFonts w:ascii="Bookman Old Style" w:hAnsi="Bookman Old Style"/>
          <w:sz w:val="24"/>
          <w:szCs w:val="24"/>
        </w:rPr>
        <w:t>ого</w:t>
      </w:r>
      <w:r w:rsidR="0057477D" w:rsidRPr="00FA3F4A">
        <w:rPr>
          <w:rFonts w:ascii="Bookman Old Style" w:hAnsi="Bookman Old Style"/>
          <w:sz w:val="24"/>
          <w:szCs w:val="24"/>
        </w:rPr>
        <w:t xml:space="preserve"> может возникнуть любого рода претензи</w:t>
      </w:r>
      <w:r w:rsidR="00206039" w:rsidRPr="00FA3F4A">
        <w:rPr>
          <w:rFonts w:ascii="Bookman Old Style" w:hAnsi="Bookman Old Style"/>
          <w:sz w:val="24"/>
          <w:szCs w:val="24"/>
        </w:rPr>
        <w:t>и</w:t>
      </w:r>
      <w:r w:rsidR="006250E6" w:rsidRPr="00FA3F4A">
        <w:rPr>
          <w:rFonts w:ascii="Bookman Old Style" w:hAnsi="Bookman Old Style"/>
          <w:sz w:val="24"/>
          <w:szCs w:val="24"/>
        </w:rPr>
        <w:t>.</w:t>
      </w:r>
    </w:p>
    <w:p w:rsidR="006250E6" w:rsidRPr="00FA3F4A" w:rsidRDefault="007F33CA" w:rsidP="006250E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5</w:t>
      </w:r>
      <w:r w:rsidR="006250E6" w:rsidRPr="00FA3F4A">
        <w:rPr>
          <w:rFonts w:ascii="Bookman Old Style" w:hAnsi="Bookman Old Style"/>
          <w:sz w:val="24"/>
          <w:szCs w:val="24"/>
        </w:rPr>
        <w:t>.2.</w:t>
      </w:r>
      <w:r w:rsidR="0057477D" w:rsidRPr="00FA3F4A">
        <w:rPr>
          <w:rFonts w:ascii="Bookman Old Style" w:hAnsi="Bookman Old Style"/>
          <w:sz w:val="24"/>
          <w:szCs w:val="24"/>
        </w:rPr>
        <w:t xml:space="preserve"> </w:t>
      </w:r>
      <w:r w:rsidR="009D32B8" w:rsidRPr="00FA3F4A">
        <w:rPr>
          <w:rFonts w:ascii="Bookman Old Style" w:hAnsi="Bookman Old Style"/>
          <w:sz w:val="24"/>
          <w:szCs w:val="24"/>
        </w:rPr>
        <w:t>Администрация Сайта</w:t>
      </w:r>
      <w:r w:rsidR="0057477D" w:rsidRPr="00FA3F4A">
        <w:rPr>
          <w:rFonts w:ascii="Bookman Old Style" w:hAnsi="Bookman Old Style"/>
          <w:sz w:val="24"/>
          <w:szCs w:val="24"/>
        </w:rPr>
        <w:t xml:space="preserve"> не несет ответственности за не</w:t>
      </w:r>
      <w:r w:rsidR="00950C27" w:rsidRPr="00FA3F4A">
        <w:rPr>
          <w:rFonts w:ascii="Bookman Old Style" w:hAnsi="Bookman Old Style"/>
          <w:sz w:val="24"/>
          <w:szCs w:val="24"/>
        </w:rPr>
        <w:t xml:space="preserve">получение Товара </w:t>
      </w:r>
      <w:r w:rsidR="009D32B8" w:rsidRPr="00FA3F4A">
        <w:rPr>
          <w:rFonts w:ascii="Bookman Old Style" w:hAnsi="Bookman Old Style"/>
          <w:sz w:val="24"/>
          <w:szCs w:val="24"/>
        </w:rPr>
        <w:t>Пользователем</w:t>
      </w:r>
      <w:r w:rsidR="0057477D" w:rsidRPr="00FA3F4A">
        <w:rPr>
          <w:rFonts w:ascii="Bookman Old Style" w:hAnsi="Bookman Old Style"/>
          <w:sz w:val="24"/>
          <w:szCs w:val="24"/>
        </w:rPr>
        <w:t xml:space="preserve"> в случае, если отсутствует доступ </w:t>
      </w:r>
      <w:r w:rsidR="009D32B8" w:rsidRPr="00FA3F4A">
        <w:rPr>
          <w:rFonts w:ascii="Bookman Old Style" w:hAnsi="Bookman Old Style"/>
          <w:sz w:val="24"/>
          <w:szCs w:val="24"/>
        </w:rPr>
        <w:t>Пользователя</w:t>
      </w:r>
      <w:r w:rsidR="0057477D" w:rsidRPr="00FA3F4A">
        <w:rPr>
          <w:rFonts w:ascii="Bookman Old Style" w:hAnsi="Bookman Old Style"/>
          <w:sz w:val="24"/>
          <w:szCs w:val="24"/>
        </w:rPr>
        <w:t xml:space="preserve"> к Сайту</w:t>
      </w:r>
      <w:r w:rsidR="00950C27" w:rsidRPr="00FA3F4A">
        <w:rPr>
          <w:rFonts w:ascii="Bookman Old Style" w:hAnsi="Bookman Old Style"/>
          <w:sz w:val="24"/>
          <w:szCs w:val="24"/>
        </w:rPr>
        <w:t xml:space="preserve"> (электронной почте)</w:t>
      </w:r>
      <w:r w:rsidR="0057477D" w:rsidRPr="00FA3F4A">
        <w:rPr>
          <w:rFonts w:ascii="Bookman Old Style" w:hAnsi="Bookman Old Style"/>
          <w:sz w:val="24"/>
          <w:szCs w:val="24"/>
        </w:rPr>
        <w:t xml:space="preserve"> через сеть интернет по причинам не зависящим от воли </w:t>
      </w:r>
      <w:r w:rsidR="009D32B8" w:rsidRPr="00FA3F4A">
        <w:rPr>
          <w:rFonts w:ascii="Bookman Old Style" w:hAnsi="Bookman Old Style"/>
          <w:sz w:val="24"/>
          <w:szCs w:val="24"/>
        </w:rPr>
        <w:t>Администрации Сайта</w:t>
      </w:r>
      <w:r w:rsidR="0057477D" w:rsidRPr="00FA3F4A">
        <w:rPr>
          <w:rFonts w:ascii="Bookman Old Style" w:hAnsi="Bookman Old Style"/>
          <w:sz w:val="24"/>
          <w:szCs w:val="24"/>
        </w:rPr>
        <w:t xml:space="preserve"> (отсутствие у </w:t>
      </w:r>
      <w:r w:rsidR="009D32B8" w:rsidRPr="00FA3F4A">
        <w:rPr>
          <w:rFonts w:ascii="Bookman Old Style" w:hAnsi="Bookman Old Style"/>
          <w:sz w:val="24"/>
          <w:szCs w:val="24"/>
        </w:rPr>
        <w:t>Пользователя</w:t>
      </w:r>
      <w:r w:rsidR="0057477D" w:rsidRPr="00FA3F4A">
        <w:rPr>
          <w:rFonts w:ascii="Bookman Old Style" w:hAnsi="Bookman Old Style"/>
          <w:sz w:val="24"/>
          <w:szCs w:val="24"/>
        </w:rPr>
        <w:t xml:space="preserve"> необходимого программного обеспечения, </w:t>
      </w:r>
      <w:r w:rsidR="00206039" w:rsidRPr="00FA3F4A">
        <w:rPr>
          <w:rFonts w:ascii="Bookman Old Style" w:hAnsi="Bookman Old Style"/>
          <w:sz w:val="24"/>
          <w:szCs w:val="24"/>
        </w:rPr>
        <w:t xml:space="preserve">возможности </w:t>
      </w:r>
      <w:r w:rsidR="0057477D" w:rsidRPr="00FA3F4A">
        <w:rPr>
          <w:rFonts w:ascii="Bookman Old Style" w:hAnsi="Bookman Old Style"/>
          <w:sz w:val="24"/>
          <w:szCs w:val="24"/>
        </w:rPr>
        <w:t>выхода в интернет, действий провайдеров, энергетических компаний, воздействием компьютерных вирусов и</w:t>
      </w:r>
      <w:r w:rsidR="009D32B8" w:rsidRPr="00FA3F4A">
        <w:rPr>
          <w:rFonts w:ascii="Bookman Old Style" w:hAnsi="Bookman Old Style"/>
          <w:sz w:val="24"/>
          <w:szCs w:val="24"/>
        </w:rPr>
        <w:t xml:space="preserve"> </w:t>
      </w:r>
      <w:r w:rsidR="0057477D" w:rsidRPr="00FA3F4A">
        <w:rPr>
          <w:rFonts w:ascii="Bookman Old Style" w:hAnsi="Bookman Old Style"/>
          <w:sz w:val="24"/>
          <w:szCs w:val="24"/>
        </w:rPr>
        <w:t>(или) вредоносных программ и т.п.)</w:t>
      </w:r>
      <w:r w:rsidR="006250E6" w:rsidRPr="00FA3F4A">
        <w:rPr>
          <w:rFonts w:ascii="Bookman Old Style" w:hAnsi="Bookman Old Style"/>
          <w:sz w:val="24"/>
          <w:szCs w:val="24"/>
        </w:rPr>
        <w:t>.</w:t>
      </w:r>
    </w:p>
    <w:p w:rsidR="001E151A" w:rsidRDefault="007F33CA" w:rsidP="00091FD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5</w:t>
      </w:r>
      <w:r w:rsidR="00EA6E1C" w:rsidRPr="00FA3F4A">
        <w:rPr>
          <w:rFonts w:ascii="Bookman Old Style" w:hAnsi="Bookman Old Style"/>
          <w:sz w:val="24"/>
          <w:szCs w:val="24"/>
        </w:rPr>
        <w:t>.</w:t>
      </w:r>
      <w:r w:rsidR="00B73159" w:rsidRPr="00FA3F4A">
        <w:rPr>
          <w:rFonts w:ascii="Bookman Old Style" w:hAnsi="Bookman Old Style"/>
          <w:sz w:val="24"/>
          <w:szCs w:val="24"/>
        </w:rPr>
        <w:t>3</w:t>
      </w:r>
      <w:r w:rsidR="00EA6E1C" w:rsidRPr="00FA3F4A">
        <w:rPr>
          <w:rFonts w:ascii="Bookman Old Style" w:hAnsi="Bookman Old Style"/>
          <w:sz w:val="24"/>
          <w:szCs w:val="24"/>
        </w:rPr>
        <w:t xml:space="preserve">. </w:t>
      </w:r>
      <w:r w:rsidR="009D32B8" w:rsidRPr="00FA3F4A">
        <w:rPr>
          <w:rFonts w:ascii="Bookman Old Style" w:hAnsi="Bookman Old Style"/>
          <w:sz w:val="24"/>
          <w:szCs w:val="24"/>
        </w:rPr>
        <w:t xml:space="preserve">Администрация Сайта </w:t>
      </w:r>
      <w:r w:rsidR="00EA6E1C" w:rsidRPr="00FA3F4A">
        <w:rPr>
          <w:rFonts w:ascii="Bookman Old Style" w:hAnsi="Bookman Old Style"/>
          <w:sz w:val="24"/>
          <w:szCs w:val="24"/>
        </w:rPr>
        <w:t xml:space="preserve">не несет ответственности за любой косвенный, случайный, неумышленный ущерб, включая, но не ограничиваясь, потерянные данные, вред чести, достоинству или деловой репутации, упущенную выгоду, вызванный использованием </w:t>
      </w:r>
      <w:r w:rsidR="00950C27" w:rsidRPr="00FA3F4A">
        <w:rPr>
          <w:rFonts w:ascii="Bookman Old Style" w:hAnsi="Bookman Old Style"/>
          <w:sz w:val="24"/>
          <w:szCs w:val="24"/>
        </w:rPr>
        <w:t>С</w:t>
      </w:r>
      <w:r w:rsidR="00EA6E1C" w:rsidRPr="00FA3F4A">
        <w:rPr>
          <w:rFonts w:ascii="Bookman Old Style" w:hAnsi="Bookman Old Style"/>
          <w:sz w:val="24"/>
          <w:szCs w:val="24"/>
        </w:rPr>
        <w:t xml:space="preserve">ервисами Сайта, его составных частей и материалов, доступ к которым был получен при их помощи, даже если </w:t>
      </w:r>
      <w:r w:rsidR="009D32B8" w:rsidRPr="00FA3F4A">
        <w:rPr>
          <w:rFonts w:ascii="Bookman Old Style" w:hAnsi="Bookman Old Style"/>
          <w:sz w:val="24"/>
          <w:szCs w:val="24"/>
        </w:rPr>
        <w:t>Администрация Сайта</w:t>
      </w:r>
      <w:r w:rsidR="00EA6E1C" w:rsidRPr="00FA3F4A">
        <w:rPr>
          <w:rFonts w:ascii="Bookman Old Style" w:hAnsi="Bookman Old Style"/>
          <w:sz w:val="24"/>
          <w:szCs w:val="24"/>
        </w:rPr>
        <w:t xml:space="preserve"> указывал</w:t>
      </w:r>
      <w:r w:rsidR="009D32B8" w:rsidRPr="00FA3F4A">
        <w:rPr>
          <w:rFonts w:ascii="Bookman Old Style" w:hAnsi="Bookman Old Style"/>
          <w:sz w:val="24"/>
          <w:szCs w:val="24"/>
        </w:rPr>
        <w:t>а</w:t>
      </w:r>
      <w:r w:rsidR="00EA6E1C" w:rsidRPr="00FA3F4A">
        <w:rPr>
          <w:rFonts w:ascii="Bookman Old Style" w:hAnsi="Bookman Old Style"/>
          <w:sz w:val="24"/>
          <w:szCs w:val="24"/>
        </w:rPr>
        <w:t xml:space="preserve"> на возможность такого ущерба.</w:t>
      </w:r>
    </w:p>
    <w:p w:rsidR="000957F7" w:rsidRDefault="000957F7" w:rsidP="00091FD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5.4. Правообладатель компьютерной игры</w:t>
      </w:r>
      <w:r w:rsidR="00986FD5">
        <w:rPr>
          <w:rFonts w:ascii="Bookman Old Style" w:hAnsi="Bookman Old Style"/>
          <w:sz w:val="24"/>
          <w:szCs w:val="24"/>
        </w:rPr>
        <w:t xml:space="preserve">, </w:t>
      </w:r>
      <w:r w:rsidR="00986FD5" w:rsidRPr="00FA3F56">
        <w:rPr>
          <w:rFonts w:ascii="Bookman Old Style" w:hAnsi="Bookman Old Style"/>
          <w:color w:val="000000"/>
          <w:sz w:val="24"/>
          <w:szCs w:val="24"/>
        </w:rPr>
        <w:t>иного цифрового продукта</w:t>
      </w:r>
      <w:r w:rsidRPr="000957F7">
        <w:rPr>
          <w:rFonts w:ascii="Bookman Old Style" w:hAnsi="Bookman Old Style"/>
          <w:sz w:val="24"/>
          <w:szCs w:val="24"/>
        </w:rPr>
        <w:t xml:space="preserve"> </w:t>
      </w:r>
      <w:r w:rsidRPr="000957F7">
        <w:rPr>
          <w:rFonts w:ascii="Bookman Old Style" w:hAnsi="Bookman Old Style"/>
          <w:sz w:val="24"/>
          <w:szCs w:val="24"/>
        </w:rPr>
        <w:lastRenderedPageBreak/>
        <w:t xml:space="preserve">может изменить </w:t>
      </w:r>
      <w:r w:rsidR="008F65BE">
        <w:rPr>
          <w:rFonts w:ascii="Bookman Old Style" w:hAnsi="Bookman Old Style"/>
          <w:sz w:val="24"/>
          <w:szCs w:val="24"/>
        </w:rPr>
        <w:t xml:space="preserve">её </w:t>
      </w:r>
      <w:r w:rsidRPr="000957F7">
        <w:rPr>
          <w:rFonts w:ascii="Bookman Old Style" w:hAnsi="Bookman Old Style"/>
          <w:sz w:val="24"/>
          <w:szCs w:val="24"/>
        </w:rPr>
        <w:t xml:space="preserve">описание и содержание без предварительного уведомления </w:t>
      </w:r>
      <w:r>
        <w:rPr>
          <w:rFonts w:ascii="Bookman Old Style" w:hAnsi="Bookman Old Style"/>
          <w:sz w:val="24"/>
          <w:szCs w:val="24"/>
        </w:rPr>
        <w:t>Администрации Сайта</w:t>
      </w:r>
      <w:r w:rsidRPr="000957F7">
        <w:rPr>
          <w:rFonts w:ascii="Bookman Old Style" w:hAnsi="Bookman Old Style"/>
          <w:sz w:val="24"/>
          <w:szCs w:val="24"/>
        </w:rPr>
        <w:t xml:space="preserve"> и </w:t>
      </w:r>
      <w:r>
        <w:rPr>
          <w:rFonts w:ascii="Bookman Old Style" w:hAnsi="Bookman Old Style"/>
          <w:sz w:val="24"/>
          <w:szCs w:val="24"/>
        </w:rPr>
        <w:t>Пользова</w:t>
      </w:r>
      <w:r w:rsidRPr="000957F7">
        <w:rPr>
          <w:rFonts w:ascii="Bookman Old Style" w:hAnsi="Bookman Old Style"/>
          <w:sz w:val="24"/>
          <w:szCs w:val="24"/>
        </w:rPr>
        <w:t>теля</w:t>
      </w:r>
      <w:r>
        <w:rPr>
          <w:rFonts w:ascii="Bookman Old Style" w:hAnsi="Bookman Old Style"/>
          <w:sz w:val="24"/>
          <w:szCs w:val="24"/>
        </w:rPr>
        <w:t xml:space="preserve">, в этом случае Администрации Сайта не несет ответственности </w:t>
      </w:r>
      <w:r w:rsidR="008F65BE">
        <w:rPr>
          <w:rFonts w:ascii="Bookman Old Style" w:hAnsi="Bookman Old Style"/>
          <w:sz w:val="24"/>
          <w:szCs w:val="24"/>
        </w:rPr>
        <w:t>за соответствие информации о компьютерной игре представленной на Сайте и реальной информации.</w:t>
      </w:r>
    </w:p>
    <w:p w:rsidR="00EF71D1" w:rsidRPr="00FA3F4A" w:rsidRDefault="00EF71D1" w:rsidP="00091FD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A6E1C" w:rsidRPr="00FA3F4A" w:rsidRDefault="00EA6E1C" w:rsidP="00EA6E1C">
      <w:pPr>
        <w:ind w:firstLine="708"/>
        <w:rPr>
          <w:rFonts w:ascii="Bookman Old Style" w:hAnsi="Bookman Old Style"/>
          <w:sz w:val="24"/>
          <w:szCs w:val="24"/>
          <w:u w:val="single"/>
        </w:rPr>
      </w:pPr>
      <w:r w:rsidRPr="00FA3F4A">
        <w:rPr>
          <w:rFonts w:ascii="Bookman Old Style" w:hAnsi="Bookman Old Style"/>
          <w:sz w:val="24"/>
          <w:szCs w:val="24"/>
          <w:u w:val="single"/>
        </w:rPr>
        <w:t xml:space="preserve">Ответственность </w:t>
      </w:r>
      <w:r w:rsidR="00950C27" w:rsidRPr="00FA3F4A">
        <w:rPr>
          <w:rFonts w:ascii="Bookman Old Style" w:hAnsi="Bookman Old Style"/>
          <w:sz w:val="24"/>
          <w:szCs w:val="24"/>
          <w:u w:val="single"/>
        </w:rPr>
        <w:t>По</w:t>
      </w:r>
      <w:r w:rsidR="009D32B8" w:rsidRPr="00FA3F4A">
        <w:rPr>
          <w:rFonts w:ascii="Bookman Old Style" w:hAnsi="Bookman Old Style"/>
          <w:sz w:val="24"/>
          <w:szCs w:val="24"/>
          <w:u w:val="single"/>
        </w:rPr>
        <w:t>льзовате</w:t>
      </w:r>
      <w:r w:rsidR="00950C27" w:rsidRPr="00FA3F4A">
        <w:rPr>
          <w:rFonts w:ascii="Bookman Old Style" w:hAnsi="Bookman Old Style"/>
          <w:sz w:val="24"/>
          <w:szCs w:val="24"/>
          <w:u w:val="single"/>
        </w:rPr>
        <w:t>ля</w:t>
      </w:r>
      <w:r w:rsidRPr="00FA3F4A">
        <w:rPr>
          <w:rFonts w:ascii="Bookman Old Style" w:hAnsi="Bookman Old Style"/>
          <w:sz w:val="24"/>
          <w:szCs w:val="24"/>
          <w:u w:val="single"/>
        </w:rPr>
        <w:t>:</w:t>
      </w:r>
    </w:p>
    <w:p w:rsidR="00EA6E1C" w:rsidRPr="00FA3F4A" w:rsidRDefault="007F33CA" w:rsidP="00EA6E1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5</w:t>
      </w:r>
      <w:r w:rsidR="00EA6E1C" w:rsidRPr="00FA3F4A">
        <w:rPr>
          <w:rFonts w:ascii="Bookman Old Style" w:hAnsi="Bookman Old Style"/>
          <w:sz w:val="24"/>
          <w:szCs w:val="24"/>
        </w:rPr>
        <w:t>.</w:t>
      </w:r>
      <w:r w:rsidR="00FE504F">
        <w:rPr>
          <w:rFonts w:ascii="Bookman Old Style" w:hAnsi="Bookman Old Style"/>
          <w:sz w:val="24"/>
          <w:szCs w:val="24"/>
        </w:rPr>
        <w:t>7</w:t>
      </w:r>
      <w:r w:rsidR="00EA6E1C" w:rsidRPr="00FA3F4A">
        <w:rPr>
          <w:rFonts w:ascii="Bookman Old Style" w:hAnsi="Bookman Old Style"/>
          <w:sz w:val="24"/>
          <w:szCs w:val="24"/>
        </w:rPr>
        <w:t xml:space="preserve">. </w:t>
      </w:r>
      <w:r w:rsidRPr="00FA3F4A">
        <w:rPr>
          <w:rFonts w:ascii="Bookman Old Style" w:hAnsi="Bookman Old Style"/>
          <w:sz w:val="24"/>
          <w:szCs w:val="24"/>
        </w:rPr>
        <w:t>Пользовател</w:t>
      </w:r>
      <w:r w:rsidR="00950C27" w:rsidRPr="00FA3F4A">
        <w:rPr>
          <w:rFonts w:ascii="Bookman Old Style" w:hAnsi="Bookman Old Style"/>
          <w:sz w:val="24"/>
          <w:szCs w:val="24"/>
        </w:rPr>
        <w:t>ь</w:t>
      </w:r>
      <w:r w:rsidR="00EA6E1C" w:rsidRPr="00FA3F4A">
        <w:rPr>
          <w:rFonts w:ascii="Bookman Old Style" w:hAnsi="Bookman Old Style"/>
          <w:sz w:val="24"/>
          <w:szCs w:val="24"/>
        </w:rPr>
        <w:t xml:space="preserve"> несет полную ответственность за надлежащее выполнение своих обязательств по настоящей Оферте.</w:t>
      </w:r>
    </w:p>
    <w:p w:rsidR="00206039" w:rsidRPr="00FA3F4A" w:rsidRDefault="007F33CA" w:rsidP="00206039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6</w:t>
      </w:r>
      <w:r w:rsidR="00206039" w:rsidRPr="00FA3F4A">
        <w:rPr>
          <w:rFonts w:ascii="Bookman Old Style" w:hAnsi="Bookman Old Style"/>
          <w:sz w:val="24"/>
          <w:szCs w:val="24"/>
        </w:rPr>
        <w:t>. Стоимость Услуг и порядок расчетов.</w:t>
      </w:r>
    </w:p>
    <w:p w:rsidR="008D66E6" w:rsidRPr="00FA3F4A" w:rsidRDefault="007F33CA" w:rsidP="006901F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6</w:t>
      </w:r>
      <w:r w:rsidR="008D66E6" w:rsidRPr="00FA3F4A">
        <w:rPr>
          <w:rFonts w:ascii="Bookman Old Style" w:hAnsi="Bookman Old Style"/>
          <w:sz w:val="24"/>
          <w:szCs w:val="24"/>
        </w:rPr>
        <w:t xml:space="preserve">.1. </w:t>
      </w:r>
      <w:r w:rsidR="006901F1" w:rsidRPr="00FA3F4A">
        <w:rPr>
          <w:rFonts w:ascii="Bookman Old Style" w:hAnsi="Bookman Old Style"/>
          <w:sz w:val="24"/>
          <w:szCs w:val="24"/>
        </w:rPr>
        <w:t xml:space="preserve">Стоимость </w:t>
      </w:r>
      <w:r w:rsidR="001078C7" w:rsidRPr="00FA3F4A">
        <w:rPr>
          <w:rFonts w:ascii="Bookman Old Style" w:hAnsi="Bookman Old Style"/>
          <w:sz w:val="24"/>
          <w:szCs w:val="24"/>
        </w:rPr>
        <w:t xml:space="preserve">конкретного </w:t>
      </w:r>
      <w:r w:rsidR="00950C27" w:rsidRPr="00FA3F4A">
        <w:rPr>
          <w:rFonts w:ascii="Bookman Old Style" w:hAnsi="Bookman Old Style"/>
          <w:sz w:val="24"/>
          <w:szCs w:val="24"/>
        </w:rPr>
        <w:t>Товара</w:t>
      </w:r>
      <w:r w:rsidR="00AC6463" w:rsidRPr="00FA3F4A">
        <w:rPr>
          <w:rFonts w:ascii="Bookman Old Style" w:hAnsi="Bookman Old Style"/>
          <w:sz w:val="24"/>
          <w:szCs w:val="24"/>
        </w:rPr>
        <w:t xml:space="preserve"> </w:t>
      </w:r>
      <w:r w:rsidR="001078C7" w:rsidRPr="00FA3F4A">
        <w:rPr>
          <w:rFonts w:ascii="Bookman Old Style" w:hAnsi="Bookman Old Style"/>
          <w:sz w:val="24"/>
          <w:szCs w:val="24"/>
        </w:rPr>
        <w:t xml:space="preserve">согласуется </w:t>
      </w:r>
      <w:r w:rsidR="00A9674E" w:rsidRPr="00FA3F4A">
        <w:rPr>
          <w:rFonts w:ascii="Bookman Old Style" w:hAnsi="Bookman Old Style"/>
          <w:sz w:val="24"/>
          <w:szCs w:val="24"/>
        </w:rPr>
        <w:t>П</w:t>
      </w:r>
      <w:r w:rsidR="001078C7" w:rsidRPr="00FA3F4A">
        <w:rPr>
          <w:rFonts w:ascii="Bookman Old Style" w:hAnsi="Bookman Old Style"/>
          <w:sz w:val="24"/>
          <w:szCs w:val="24"/>
        </w:rPr>
        <w:t xml:space="preserve">ользователями </w:t>
      </w:r>
      <w:r w:rsidR="00252721" w:rsidRPr="00FA3F4A">
        <w:rPr>
          <w:rFonts w:ascii="Bookman Old Style" w:hAnsi="Bookman Old Style"/>
          <w:sz w:val="24"/>
          <w:szCs w:val="24"/>
        </w:rPr>
        <w:t>на договорной основе</w:t>
      </w:r>
      <w:r w:rsidR="00EF71D1">
        <w:rPr>
          <w:rFonts w:ascii="Bookman Old Style" w:hAnsi="Bookman Old Style"/>
          <w:sz w:val="24"/>
          <w:szCs w:val="24"/>
        </w:rPr>
        <w:t xml:space="preserve"> и отображается на страницах Сайта</w:t>
      </w:r>
      <w:r w:rsidR="00AC6463" w:rsidRPr="00FA3F4A">
        <w:rPr>
          <w:rFonts w:ascii="Bookman Old Style" w:hAnsi="Bookman Old Style"/>
          <w:sz w:val="24"/>
          <w:szCs w:val="24"/>
        </w:rPr>
        <w:t>.</w:t>
      </w:r>
    </w:p>
    <w:p w:rsidR="00206039" w:rsidRPr="00FA3F4A" w:rsidRDefault="007F33CA" w:rsidP="008D66E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6</w:t>
      </w:r>
      <w:r w:rsidR="00DC2F5E" w:rsidRPr="00FA3F4A">
        <w:rPr>
          <w:rFonts w:ascii="Bookman Old Style" w:hAnsi="Bookman Old Style"/>
          <w:sz w:val="24"/>
          <w:szCs w:val="24"/>
        </w:rPr>
        <w:t>.</w:t>
      </w:r>
      <w:r w:rsidR="006901F1" w:rsidRPr="00FA3F4A">
        <w:rPr>
          <w:rFonts w:ascii="Bookman Old Style" w:hAnsi="Bookman Old Style"/>
          <w:sz w:val="24"/>
          <w:szCs w:val="24"/>
        </w:rPr>
        <w:t>2</w:t>
      </w:r>
      <w:r w:rsidR="00DC2F5E" w:rsidRPr="00FA3F4A">
        <w:rPr>
          <w:rFonts w:ascii="Bookman Old Style" w:hAnsi="Bookman Old Style"/>
          <w:sz w:val="24"/>
          <w:szCs w:val="24"/>
        </w:rPr>
        <w:t>.</w:t>
      </w:r>
      <w:r w:rsidR="008D66E6" w:rsidRPr="00FA3F4A">
        <w:rPr>
          <w:rFonts w:ascii="Bookman Old Style" w:hAnsi="Bookman Old Style"/>
          <w:sz w:val="24"/>
          <w:szCs w:val="24"/>
        </w:rPr>
        <w:t xml:space="preserve"> </w:t>
      </w:r>
      <w:r w:rsidR="00950C27" w:rsidRPr="00FA3F4A">
        <w:rPr>
          <w:rFonts w:ascii="Bookman Old Style" w:hAnsi="Bookman Old Style"/>
          <w:sz w:val="24"/>
          <w:szCs w:val="24"/>
        </w:rPr>
        <w:t>Оп</w:t>
      </w:r>
      <w:r w:rsidR="00206039" w:rsidRPr="00FA3F4A">
        <w:rPr>
          <w:rFonts w:ascii="Bookman Old Style" w:hAnsi="Bookman Old Style"/>
          <w:sz w:val="24"/>
          <w:szCs w:val="24"/>
        </w:rPr>
        <w:t xml:space="preserve">лата за </w:t>
      </w:r>
      <w:r w:rsidR="00950C27" w:rsidRPr="00FA3F4A">
        <w:rPr>
          <w:rFonts w:ascii="Bookman Old Style" w:hAnsi="Bookman Old Style"/>
          <w:sz w:val="24"/>
          <w:szCs w:val="24"/>
        </w:rPr>
        <w:t>Товар</w:t>
      </w:r>
      <w:r w:rsidR="00AC6463" w:rsidRPr="00FA3F4A">
        <w:rPr>
          <w:rFonts w:ascii="Bookman Old Style" w:hAnsi="Bookman Old Style"/>
          <w:sz w:val="24"/>
          <w:szCs w:val="24"/>
        </w:rPr>
        <w:t xml:space="preserve"> </w:t>
      </w:r>
      <w:r w:rsidR="00252721" w:rsidRPr="00FA3F4A">
        <w:rPr>
          <w:rFonts w:ascii="Bookman Old Style" w:hAnsi="Bookman Old Style"/>
          <w:sz w:val="24"/>
          <w:szCs w:val="24"/>
        </w:rPr>
        <w:t xml:space="preserve">производится </w:t>
      </w:r>
      <w:r w:rsidR="004058FB" w:rsidRPr="00FA3F4A">
        <w:rPr>
          <w:rFonts w:ascii="Bookman Old Style" w:hAnsi="Bookman Old Style"/>
          <w:sz w:val="24"/>
          <w:szCs w:val="24"/>
        </w:rPr>
        <w:t xml:space="preserve">в </w:t>
      </w:r>
      <w:r w:rsidR="00AC6463" w:rsidRPr="00FA3F4A">
        <w:rPr>
          <w:rFonts w:ascii="Bookman Old Style" w:hAnsi="Bookman Old Style"/>
          <w:sz w:val="24"/>
          <w:szCs w:val="24"/>
        </w:rPr>
        <w:t xml:space="preserve">момент </w:t>
      </w:r>
      <w:r w:rsidRPr="00FA3F4A">
        <w:rPr>
          <w:rFonts w:ascii="Bookman Old Style" w:hAnsi="Bookman Old Style"/>
          <w:sz w:val="24"/>
          <w:szCs w:val="24"/>
        </w:rPr>
        <w:t xml:space="preserve">завершения </w:t>
      </w:r>
      <w:r w:rsidR="00FE504F">
        <w:rPr>
          <w:rFonts w:ascii="Bookman Old Style" w:hAnsi="Bookman Old Style"/>
          <w:sz w:val="24"/>
          <w:szCs w:val="24"/>
        </w:rPr>
        <w:t>Пользователем</w:t>
      </w:r>
      <w:r w:rsidRPr="00FA3F4A">
        <w:rPr>
          <w:rFonts w:ascii="Bookman Old Style" w:hAnsi="Bookman Old Style"/>
          <w:sz w:val="24"/>
          <w:szCs w:val="24"/>
        </w:rPr>
        <w:t xml:space="preserve"> действий по оплате выбранного </w:t>
      </w:r>
      <w:r w:rsidR="00091FDC" w:rsidRPr="00FA3F4A">
        <w:rPr>
          <w:rFonts w:ascii="Bookman Old Style" w:hAnsi="Bookman Old Style"/>
          <w:sz w:val="24"/>
          <w:szCs w:val="24"/>
        </w:rPr>
        <w:t>конкретного</w:t>
      </w:r>
      <w:r w:rsidR="00950C27" w:rsidRPr="00FA3F4A">
        <w:rPr>
          <w:rFonts w:ascii="Bookman Old Style" w:hAnsi="Bookman Old Style"/>
          <w:sz w:val="24"/>
          <w:szCs w:val="24"/>
        </w:rPr>
        <w:t xml:space="preserve"> Товара</w:t>
      </w:r>
      <w:r w:rsidRPr="00FA3F4A">
        <w:rPr>
          <w:rFonts w:ascii="Bookman Old Style" w:hAnsi="Bookman Old Style"/>
          <w:sz w:val="24"/>
          <w:szCs w:val="24"/>
        </w:rPr>
        <w:t xml:space="preserve"> с помощью </w:t>
      </w:r>
      <w:r w:rsidR="00A9674E" w:rsidRPr="00FA3F4A">
        <w:rPr>
          <w:rFonts w:ascii="Bookman Old Style" w:hAnsi="Bookman Old Style"/>
          <w:sz w:val="24"/>
          <w:szCs w:val="24"/>
        </w:rPr>
        <w:t>С</w:t>
      </w:r>
      <w:r w:rsidRPr="00FA3F4A">
        <w:rPr>
          <w:rFonts w:ascii="Bookman Old Style" w:hAnsi="Bookman Old Style"/>
          <w:sz w:val="24"/>
          <w:szCs w:val="24"/>
        </w:rPr>
        <w:t>ервисов Сайта</w:t>
      </w:r>
      <w:r w:rsidR="00206039" w:rsidRPr="00FA3F4A">
        <w:rPr>
          <w:rFonts w:ascii="Bookman Old Style" w:hAnsi="Bookman Old Style"/>
          <w:sz w:val="24"/>
          <w:szCs w:val="24"/>
        </w:rPr>
        <w:t>.</w:t>
      </w:r>
      <w:r w:rsidR="00B73159" w:rsidRPr="00FA3F4A">
        <w:rPr>
          <w:rFonts w:ascii="Bookman Old Style" w:hAnsi="Bookman Old Style"/>
          <w:sz w:val="24"/>
          <w:szCs w:val="24"/>
        </w:rPr>
        <w:t xml:space="preserve"> </w:t>
      </w:r>
    </w:p>
    <w:p w:rsidR="008C1EE1" w:rsidRPr="00986FD5" w:rsidRDefault="007F33CA" w:rsidP="00206039">
      <w:pPr>
        <w:ind w:firstLine="708"/>
        <w:jc w:val="both"/>
        <w:rPr>
          <w:rFonts w:ascii="Bookman Old Style" w:hAnsi="Bookman Old Style"/>
          <w:color w:val="FF0000"/>
          <w:sz w:val="24"/>
          <w:szCs w:val="24"/>
        </w:rPr>
      </w:pPr>
      <w:r w:rsidRPr="00FE504F">
        <w:rPr>
          <w:rFonts w:ascii="Bookman Old Style" w:hAnsi="Bookman Old Style"/>
          <w:sz w:val="24"/>
          <w:szCs w:val="24"/>
        </w:rPr>
        <w:t>6</w:t>
      </w:r>
      <w:r w:rsidR="00206039" w:rsidRPr="00FE504F">
        <w:rPr>
          <w:rFonts w:ascii="Bookman Old Style" w:hAnsi="Bookman Old Style"/>
          <w:sz w:val="24"/>
          <w:szCs w:val="24"/>
        </w:rPr>
        <w:t>.</w:t>
      </w:r>
      <w:r w:rsidR="006901F1" w:rsidRPr="00FE504F">
        <w:rPr>
          <w:rFonts w:ascii="Bookman Old Style" w:hAnsi="Bookman Old Style"/>
          <w:sz w:val="24"/>
          <w:szCs w:val="24"/>
        </w:rPr>
        <w:t>3</w:t>
      </w:r>
      <w:r w:rsidR="00206039" w:rsidRPr="00FE504F">
        <w:rPr>
          <w:rFonts w:ascii="Bookman Old Style" w:hAnsi="Bookman Old Style"/>
          <w:sz w:val="24"/>
          <w:szCs w:val="24"/>
        </w:rPr>
        <w:t xml:space="preserve">. </w:t>
      </w:r>
      <w:r w:rsidR="00A9674E" w:rsidRPr="00FE504F">
        <w:rPr>
          <w:rFonts w:ascii="Bookman Old Style" w:hAnsi="Bookman Old Style"/>
          <w:sz w:val="24"/>
          <w:szCs w:val="24"/>
        </w:rPr>
        <w:t xml:space="preserve">Для расчетов </w:t>
      </w:r>
      <w:r w:rsidR="005C0C2F" w:rsidRPr="00FE504F">
        <w:rPr>
          <w:rFonts w:ascii="Bookman Old Style" w:hAnsi="Bookman Old Style"/>
          <w:sz w:val="24"/>
          <w:szCs w:val="24"/>
        </w:rPr>
        <w:t xml:space="preserve">по сделкам, заключенным с помощью </w:t>
      </w:r>
      <w:r w:rsidR="00FA3F56">
        <w:rPr>
          <w:rFonts w:ascii="Bookman Old Style" w:hAnsi="Bookman Old Style"/>
          <w:sz w:val="24"/>
          <w:szCs w:val="24"/>
        </w:rPr>
        <w:t>сторонних платёжных агрегаторов</w:t>
      </w:r>
      <w:r w:rsidR="00E930CD" w:rsidRPr="00FE504F">
        <w:rPr>
          <w:rFonts w:ascii="Bookman Old Style" w:hAnsi="Bookman Old Style"/>
          <w:sz w:val="24"/>
          <w:szCs w:val="24"/>
        </w:rPr>
        <w:t>.</w:t>
      </w:r>
      <w:r w:rsidR="00986FD5">
        <w:rPr>
          <w:rFonts w:ascii="Bookman Old Style" w:hAnsi="Bookman Old Style"/>
          <w:sz w:val="24"/>
          <w:szCs w:val="24"/>
        </w:rPr>
        <w:t xml:space="preserve"> </w:t>
      </w:r>
      <w:r w:rsidR="00986FD5" w:rsidRPr="00FA3F56">
        <w:rPr>
          <w:rFonts w:ascii="Bookman Old Style" w:hAnsi="Bookman Old Style"/>
          <w:color w:val="000000"/>
          <w:sz w:val="24"/>
          <w:szCs w:val="24"/>
        </w:rPr>
        <w:t>Бремя оплаты комиссий третьих лиц за проведение транзакций по оплате Товара Пользователь несет самостоятельно и за счет собственных средств.</w:t>
      </w:r>
    </w:p>
    <w:p w:rsidR="006250E6" w:rsidRPr="002109FA" w:rsidRDefault="005C0C2F" w:rsidP="006250E6">
      <w:pPr>
        <w:ind w:firstLine="70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</w:t>
      </w:r>
      <w:r w:rsidR="001078C7">
        <w:rPr>
          <w:rFonts w:ascii="Bookman Old Style" w:hAnsi="Bookman Old Style"/>
          <w:sz w:val="24"/>
          <w:szCs w:val="24"/>
        </w:rPr>
        <w:t xml:space="preserve">. </w:t>
      </w:r>
      <w:r w:rsidR="00CD1283" w:rsidRPr="009A15B9">
        <w:rPr>
          <w:rFonts w:ascii="Bookman Old Style" w:hAnsi="Bookman Old Style"/>
          <w:sz w:val="24"/>
          <w:szCs w:val="24"/>
        </w:rPr>
        <w:t>Разрешение споров</w:t>
      </w:r>
    </w:p>
    <w:p w:rsidR="006250E6" w:rsidRDefault="0034276A" w:rsidP="006250E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</w:t>
      </w:r>
      <w:r w:rsidR="006250E6" w:rsidRPr="002109FA">
        <w:rPr>
          <w:rFonts w:ascii="Bookman Old Style" w:hAnsi="Bookman Old Style"/>
          <w:sz w:val="24"/>
          <w:szCs w:val="24"/>
        </w:rPr>
        <w:t xml:space="preserve">.1. Все спорные вопросы решаются путем переговоров Сторон или, в случае если </w:t>
      </w:r>
      <w:r w:rsidR="00DD3779">
        <w:rPr>
          <w:rFonts w:ascii="Bookman Old Style" w:hAnsi="Bookman Old Style"/>
          <w:sz w:val="24"/>
          <w:szCs w:val="24"/>
        </w:rPr>
        <w:t>С</w:t>
      </w:r>
      <w:r w:rsidR="006250E6" w:rsidRPr="002109FA">
        <w:rPr>
          <w:rFonts w:ascii="Bookman Old Style" w:hAnsi="Bookman Old Style"/>
          <w:sz w:val="24"/>
          <w:szCs w:val="24"/>
        </w:rPr>
        <w:t xml:space="preserve">тороны не могут прийти к соглашению, через </w:t>
      </w:r>
      <w:r w:rsidR="0057477D">
        <w:rPr>
          <w:rFonts w:ascii="Bookman Old Style" w:hAnsi="Bookman Old Style"/>
          <w:sz w:val="24"/>
          <w:szCs w:val="24"/>
        </w:rPr>
        <w:t>уполномоченный</w:t>
      </w:r>
      <w:r w:rsidR="006250E6" w:rsidRPr="002109FA">
        <w:rPr>
          <w:rFonts w:ascii="Bookman Old Style" w:hAnsi="Bookman Old Style"/>
          <w:sz w:val="24"/>
          <w:szCs w:val="24"/>
        </w:rPr>
        <w:t xml:space="preserve"> суд</w:t>
      </w:r>
      <w:r w:rsidR="0057477D">
        <w:rPr>
          <w:rFonts w:ascii="Bookman Old Style" w:hAnsi="Bookman Old Style"/>
          <w:sz w:val="24"/>
          <w:szCs w:val="24"/>
        </w:rPr>
        <w:t>ебный орган</w:t>
      </w:r>
      <w:r w:rsidR="006250E6" w:rsidRPr="002109FA">
        <w:rPr>
          <w:rFonts w:ascii="Bookman Old Style" w:hAnsi="Bookman Old Style"/>
          <w:sz w:val="24"/>
          <w:szCs w:val="24"/>
        </w:rPr>
        <w:t xml:space="preserve"> в соответствии с законодательством </w:t>
      </w:r>
      <w:r w:rsidR="00AC6463">
        <w:rPr>
          <w:rFonts w:ascii="Bookman Old Style" w:hAnsi="Bookman Old Style"/>
          <w:sz w:val="24"/>
          <w:szCs w:val="24"/>
        </w:rPr>
        <w:t>РФ</w:t>
      </w:r>
      <w:r w:rsidR="00EF71D1">
        <w:rPr>
          <w:rFonts w:ascii="Bookman Old Style" w:hAnsi="Bookman Old Style"/>
          <w:sz w:val="24"/>
          <w:szCs w:val="24"/>
        </w:rPr>
        <w:t>, СНГ</w:t>
      </w:r>
      <w:r w:rsidR="006250E6" w:rsidRPr="002109FA">
        <w:rPr>
          <w:rFonts w:ascii="Bookman Old Style" w:hAnsi="Bookman Old Style"/>
          <w:sz w:val="24"/>
          <w:szCs w:val="24"/>
        </w:rPr>
        <w:t>.</w:t>
      </w:r>
    </w:p>
    <w:p w:rsidR="006250E6" w:rsidRPr="00915E9C" w:rsidRDefault="005C0C2F" w:rsidP="006250E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 w:rsidR="006250E6" w:rsidRPr="00915E9C">
        <w:rPr>
          <w:rFonts w:ascii="Bookman Old Style" w:hAnsi="Bookman Old Style"/>
          <w:sz w:val="24"/>
          <w:szCs w:val="24"/>
        </w:rPr>
        <w:t xml:space="preserve">. </w:t>
      </w:r>
      <w:r w:rsidR="00915E9C" w:rsidRPr="00915E9C">
        <w:rPr>
          <w:rFonts w:ascii="Bookman Old Style" w:hAnsi="Bookman Old Style"/>
          <w:sz w:val="24"/>
          <w:szCs w:val="24"/>
        </w:rPr>
        <w:t>Запреты и ограничения</w:t>
      </w:r>
      <w:r w:rsidR="006250E6" w:rsidRPr="00915E9C">
        <w:rPr>
          <w:rFonts w:ascii="Bookman Old Style" w:hAnsi="Bookman Old Style"/>
          <w:sz w:val="24"/>
          <w:szCs w:val="24"/>
        </w:rPr>
        <w:t xml:space="preserve"> </w:t>
      </w:r>
    </w:p>
    <w:p w:rsidR="000E4F9C" w:rsidRPr="00AE5BBA" w:rsidRDefault="00091FDC" w:rsidP="00DD3779">
      <w:pPr>
        <w:pStyle w:val="3"/>
        <w:shd w:val="clear" w:color="auto" w:fill="FFFFFF"/>
        <w:ind w:firstLine="708"/>
        <w:jc w:val="both"/>
        <w:rPr>
          <w:rStyle w:val="a9"/>
          <w:rFonts w:ascii="Bookman Old Style" w:hAnsi="Bookman Old Style"/>
          <w:b w:val="0"/>
          <w:i w:val="0"/>
          <w:sz w:val="24"/>
          <w:szCs w:val="24"/>
          <w:u w:val="single"/>
        </w:rPr>
      </w:pPr>
      <w:r>
        <w:rPr>
          <w:rFonts w:ascii="Bookman Old Style" w:hAnsi="Bookman Old Style"/>
          <w:b w:val="0"/>
          <w:sz w:val="24"/>
          <w:szCs w:val="24"/>
          <w:u w:val="single"/>
        </w:rPr>
        <w:t>По</w:t>
      </w:r>
      <w:r w:rsidR="007F33CA">
        <w:rPr>
          <w:rFonts w:ascii="Bookman Old Style" w:hAnsi="Bookman Old Style"/>
          <w:b w:val="0"/>
          <w:sz w:val="24"/>
          <w:szCs w:val="24"/>
          <w:u w:val="single"/>
        </w:rPr>
        <w:t>льзователю</w:t>
      </w:r>
      <w:r w:rsidR="000E4F9C" w:rsidRPr="00AE5BBA">
        <w:rPr>
          <w:rStyle w:val="a9"/>
          <w:rFonts w:ascii="Bookman Old Style" w:hAnsi="Bookman Old Style"/>
          <w:b w:val="0"/>
          <w:i w:val="0"/>
          <w:sz w:val="24"/>
          <w:szCs w:val="24"/>
          <w:u w:val="single"/>
        </w:rPr>
        <w:t xml:space="preserve"> запрещается: </w:t>
      </w:r>
    </w:p>
    <w:p w:rsidR="001E151A" w:rsidRPr="00CC0ABD" w:rsidRDefault="005C0C2F" w:rsidP="001E151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 w:rsidR="001E151A" w:rsidRPr="00CC0ABD">
        <w:rPr>
          <w:rFonts w:ascii="Bookman Old Style" w:hAnsi="Bookman Old Style"/>
          <w:sz w:val="24"/>
          <w:szCs w:val="24"/>
        </w:rPr>
        <w:t xml:space="preserve">.1. Использовать Сайт любым способом, который может помешать </w:t>
      </w:r>
      <w:r w:rsidR="001E151A">
        <w:rPr>
          <w:rFonts w:ascii="Bookman Old Style" w:hAnsi="Bookman Old Style"/>
          <w:sz w:val="24"/>
          <w:szCs w:val="24"/>
        </w:rPr>
        <w:t>его</w:t>
      </w:r>
      <w:r w:rsidR="001E151A" w:rsidRPr="00CC0ABD">
        <w:rPr>
          <w:rFonts w:ascii="Bookman Old Style" w:hAnsi="Bookman Old Style"/>
          <w:sz w:val="24"/>
          <w:szCs w:val="24"/>
        </w:rPr>
        <w:t xml:space="preserve"> нормальному функционированию</w:t>
      </w:r>
      <w:r w:rsidR="001E151A">
        <w:rPr>
          <w:rFonts w:ascii="Bookman Old Style" w:hAnsi="Bookman Old Style"/>
          <w:sz w:val="24"/>
          <w:szCs w:val="24"/>
        </w:rPr>
        <w:t>.</w:t>
      </w:r>
    </w:p>
    <w:p w:rsidR="001E151A" w:rsidRDefault="000B2750" w:rsidP="001E151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 w:rsidR="001E151A" w:rsidRPr="00CF789E">
        <w:rPr>
          <w:rFonts w:ascii="Bookman Old Style" w:hAnsi="Bookman Old Style"/>
          <w:sz w:val="24"/>
          <w:szCs w:val="24"/>
        </w:rPr>
        <w:t>.</w:t>
      </w:r>
      <w:r w:rsidR="00EF71D1">
        <w:rPr>
          <w:rFonts w:ascii="Bookman Old Style" w:hAnsi="Bookman Old Style"/>
          <w:sz w:val="24"/>
          <w:szCs w:val="24"/>
        </w:rPr>
        <w:t>2</w:t>
      </w:r>
      <w:r w:rsidR="001E151A" w:rsidRPr="00CF789E">
        <w:rPr>
          <w:rFonts w:ascii="Bookman Old Style" w:hAnsi="Bookman Old Style"/>
          <w:sz w:val="24"/>
          <w:szCs w:val="24"/>
        </w:rPr>
        <w:t xml:space="preserve">. </w:t>
      </w:r>
      <w:r w:rsidR="001E151A" w:rsidRPr="00457E01">
        <w:rPr>
          <w:rFonts w:ascii="Bookman Old Style" w:hAnsi="Bookman Old Style"/>
          <w:sz w:val="24"/>
          <w:szCs w:val="24"/>
        </w:rPr>
        <w:t>Осуществлять действия являющимися недобросовестной рекламой, антирекламой</w:t>
      </w:r>
      <w:r w:rsidR="001E151A" w:rsidRPr="00CF789E">
        <w:rPr>
          <w:rFonts w:ascii="Bookman Old Style" w:hAnsi="Bookman Old Style"/>
          <w:sz w:val="24"/>
          <w:szCs w:val="24"/>
        </w:rPr>
        <w:t>.</w:t>
      </w:r>
    </w:p>
    <w:p w:rsidR="00986FD5" w:rsidRDefault="00986FD5" w:rsidP="00DC04D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86FD5" w:rsidRDefault="00986FD5" w:rsidP="00DC04D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C04DB" w:rsidRPr="00281213" w:rsidRDefault="000B2750" w:rsidP="00DC04DB">
      <w:pPr>
        <w:ind w:firstLine="70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</w:t>
      </w:r>
      <w:r w:rsidR="00DC04DB" w:rsidRPr="00281213">
        <w:rPr>
          <w:rFonts w:ascii="Bookman Old Style" w:hAnsi="Bookman Old Style"/>
          <w:sz w:val="24"/>
          <w:szCs w:val="24"/>
        </w:rPr>
        <w:t>. Форс - мажор</w:t>
      </w:r>
    </w:p>
    <w:p w:rsidR="006250E6" w:rsidRPr="00281213" w:rsidRDefault="006250E6" w:rsidP="00091FDC">
      <w:pPr>
        <w:pStyle w:val="a7"/>
        <w:tabs>
          <w:tab w:val="left" w:pos="700"/>
        </w:tabs>
        <w:spacing w:line="276" w:lineRule="auto"/>
        <w:jc w:val="both"/>
        <w:rPr>
          <w:rFonts w:ascii="Bookman Old Style" w:hAnsi="Bookman Old Style"/>
        </w:rPr>
      </w:pPr>
      <w:r w:rsidRPr="00281213">
        <w:rPr>
          <w:rFonts w:ascii="Bookman Old Style" w:hAnsi="Bookman Old Style"/>
        </w:rPr>
        <w:tab/>
      </w:r>
      <w:r w:rsidR="000B2750">
        <w:rPr>
          <w:rFonts w:ascii="Bookman Old Style" w:hAnsi="Bookman Old Style"/>
        </w:rPr>
        <w:t>9</w:t>
      </w:r>
      <w:r w:rsidRPr="00281213">
        <w:rPr>
          <w:rFonts w:ascii="Bookman Old Style" w:hAnsi="Bookman Old Style"/>
        </w:rPr>
        <w:t xml:space="preserve">.1. Ни одна из </w:t>
      </w:r>
      <w:r w:rsidR="00DC04DB" w:rsidRPr="00281213">
        <w:rPr>
          <w:rFonts w:ascii="Bookman Old Style" w:hAnsi="Bookman Old Style"/>
        </w:rPr>
        <w:t>С</w:t>
      </w:r>
      <w:r w:rsidRPr="00281213">
        <w:rPr>
          <w:rFonts w:ascii="Bookman Old Style" w:hAnsi="Bookman Old Style"/>
        </w:rPr>
        <w:t xml:space="preserve">торон не несет ответственности перед другой стороной за задержку, невыполнение обязательств, обусловленных </w:t>
      </w:r>
      <w:r w:rsidRPr="00281213">
        <w:rPr>
          <w:rFonts w:ascii="Bookman Old Style" w:hAnsi="Bookman Old Style"/>
        </w:rPr>
        <w:lastRenderedPageBreak/>
        <w:t xml:space="preserve">обстоятельствами, возникшими помимо воли и желания </w:t>
      </w:r>
      <w:r w:rsidR="00DC04DB" w:rsidRPr="00281213">
        <w:rPr>
          <w:rFonts w:ascii="Bookman Old Style" w:hAnsi="Bookman Old Style"/>
        </w:rPr>
        <w:t>С</w:t>
      </w:r>
      <w:r w:rsidRPr="00281213">
        <w:rPr>
          <w:rFonts w:ascii="Bookman Old Style" w:hAnsi="Bookman Old Style"/>
        </w:rPr>
        <w:t>торон и которые нельзя предвидеть или избежать, включая объявленную или фактическую войну, гражданские  волнения, эпидемии, блокаду, эмбарго, землетрясения, наводнения, пожары и другие стихийные бедствия.</w:t>
      </w:r>
    </w:p>
    <w:p w:rsidR="006250E6" w:rsidRPr="00281213" w:rsidRDefault="006250E6" w:rsidP="00091FDC">
      <w:pPr>
        <w:tabs>
          <w:tab w:val="left" w:pos="700"/>
        </w:tabs>
        <w:jc w:val="both"/>
        <w:rPr>
          <w:rFonts w:ascii="Bookman Old Style" w:hAnsi="Bookman Old Style"/>
          <w:sz w:val="24"/>
          <w:szCs w:val="24"/>
        </w:rPr>
      </w:pPr>
      <w:r w:rsidRPr="00281213">
        <w:rPr>
          <w:rFonts w:ascii="Bookman Old Style" w:hAnsi="Bookman Old Style"/>
          <w:sz w:val="24"/>
          <w:szCs w:val="24"/>
        </w:rPr>
        <w:tab/>
      </w:r>
      <w:r w:rsidRPr="00281213">
        <w:rPr>
          <w:rFonts w:ascii="Bookman Old Style" w:hAnsi="Bookman Old Style"/>
          <w:sz w:val="24"/>
          <w:szCs w:val="24"/>
        </w:rPr>
        <w:tab/>
      </w:r>
      <w:r w:rsidR="000B2750">
        <w:rPr>
          <w:rFonts w:ascii="Bookman Old Style" w:hAnsi="Bookman Old Style"/>
          <w:sz w:val="24"/>
          <w:szCs w:val="24"/>
        </w:rPr>
        <w:t>9</w:t>
      </w:r>
      <w:r w:rsidRPr="00281213">
        <w:rPr>
          <w:rFonts w:ascii="Bookman Old Style" w:hAnsi="Bookman Old Style"/>
          <w:sz w:val="24"/>
          <w:szCs w:val="24"/>
        </w:rPr>
        <w:t xml:space="preserve">.2. Сторона, которая не исполняет своего обязательства, должна дать извещение другой стороне о препятствии и его влиянии на исполнение обязательств по </w:t>
      </w:r>
      <w:r w:rsidR="001F26F8">
        <w:rPr>
          <w:rFonts w:ascii="Bookman Old Style" w:hAnsi="Bookman Old Style"/>
          <w:sz w:val="24"/>
          <w:szCs w:val="24"/>
        </w:rPr>
        <w:t>Оферте</w:t>
      </w:r>
      <w:r w:rsidRPr="00281213">
        <w:rPr>
          <w:rFonts w:ascii="Bookman Old Style" w:hAnsi="Bookman Old Style"/>
          <w:sz w:val="24"/>
          <w:szCs w:val="24"/>
        </w:rPr>
        <w:t>.</w:t>
      </w:r>
    </w:p>
    <w:p w:rsidR="006250E6" w:rsidRPr="00281213" w:rsidRDefault="006250E6" w:rsidP="00091FDC">
      <w:pPr>
        <w:tabs>
          <w:tab w:val="left" w:pos="700"/>
        </w:tabs>
        <w:jc w:val="both"/>
        <w:rPr>
          <w:rFonts w:ascii="Bookman Old Style" w:hAnsi="Bookman Old Style"/>
          <w:sz w:val="24"/>
          <w:szCs w:val="24"/>
        </w:rPr>
      </w:pPr>
      <w:r w:rsidRPr="00281213">
        <w:rPr>
          <w:rFonts w:ascii="Bookman Old Style" w:hAnsi="Bookman Old Style"/>
          <w:sz w:val="24"/>
          <w:szCs w:val="24"/>
        </w:rPr>
        <w:tab/>
      </w:r>
      <w:r w:rsidR="000B2750">
        <w:rPr>
          <w:rFonts w:ascii="Bookman Old Style" w:hAnsi="Bookman Old Style"/>
          <w:sz w:val="24"/>
          <w:szCs w:val="24"/>
        </w:rPr>
        <w:t>9</w:t>
      </w:r>
      <w:r w:rsidRPr="00281213">
        <w:rPr>
          <w:rFonts w:ascii="Bookman Old Style" w:hAnsi="Bookman Old Style"/>
          <w:sz w:val="24"/>
          <w:szCs w:val="24"/>
        </w:rPr>
        <w:t xml:space="preserve">.3. Если обстоятельства непреодолимой силы действуют на протяжении </w:t>
      </w:r>
      <w:r w:rsidR="001F26F8">
        <w:rPr>
          <w:rFonts w:ascii="Bookman Old Style" w:hAnsi="Bookman Old Style"/>
          <w:sz w:val="24"/>
          <w:szCs w:val="24"/>
        </w:rPr>
        <w:t>6</w:t>
      </w:r>
      <w:r w:rsidRPr="00281213">
        <w:rPr>
          <w:rFonts w:ascii="Bookman Old Style" w:hAnsi="Bookman Old Style"/>
          <w:sz w:val="24"/>
          <w:szCs w:val="24"/>
        </w:rPr>
        <w:t xml:space="preserve"> (</w:t>
      </w:r>
      <w:r w:rsidR="001F26F8">
        <w:rPr>
          <w:rFonts w:ascii="Bookman Old Style" w:hAnsi="Bookman Old Style"/>
          <w:sz w:val="24"/>
          <w:szCs w:val="24"/>
        </w:rPr>
        <w:t>шести</w:t>
      </w:r>
      <w:r w:rsidRPr="00281213">
        <w:rPr>
          <w:rFonts w:ascii="Bookman Old Style" w:hAnsi="Bookman Old Style"/>
          <w:sz w:val="24"/>
          <w:szCs w:val="24"/>
        </w:rPr>
        <w:t>) последовательных месяцев и не обнаруживают признаков прекращения, настоящ</w:t>
      </w:r>
      <w:r w:rsidR="001F26F8">
        <w:rPr>
          <w:rFonts w:ascii="Bookman Old Style" w:hAnsi="Bookman Old Style"/>
          <w:sz w:val="24"/>
          <w:szCs w:val="24"/>
        </w:rPr>
        <w:t>ая</w:t>
      </w:r>
      <w:r w:rsidRPr="00281213">
        <w:rPr>
          <w:rFonts w:ascii="Bookman Old Style" w:hAnsi="Bookman Old Style"/>
          <w:sz w:val="24"/>
          <w:szCs w:val="24"/>
        </w:rPr>
        <w:t xml:space="preserve"> </w:t>
      </w:r>
      <w:r w:rsidR="001F26F8">
        <w:rPr>
          <w:rFonts w:ascii="Bookman Old Style" w:hAnsi="Bookman Old Style"/>
          <w:sz w:val="24"/>
          <w:szCs w:val="24"/>
        </w:rPr>
        <w:t>Оферта</w:t>
      </w:r>
      <w:r w:rsidRPr="00281213">
        <w:rPr>
          <w:rFonts w:ascii="Bookman Old Style" w:hAnsi="Bookman Old Style"/>
          <w:sz w:val="24"/>
          <w:szCs w:val="24"/>
        </w:rPr>
        <w:t xml:space="preserve"> может быть расторгнут</w:t>
      </w:r>
      <w:r w:rsidR="00142E7F">
        <w:rPr>
          <w:rFonts w:ascii="Bookman Old Style" w:hAnsi="Bookman Old Style"/>
          <w:sz w:val="24"/>
          <w:szCs w:val="24"/>
        </w:rPr>
        <w:t>а</w:t>
      </w:r>
      <w:r w:rsidRPr="00281213">
        <w:rPr>
          <w:rFonts w:ascii="Bookman Old Style" w:hAnsi="Bookman Old Style"/>
          <w:sz w:val="24"/>
          <w:szCs w:val="24"/>
        </w:rPr>
        <w:t xml:space="preserve"> любой из Сторон путем направления уведомления другой Стороне и считается расторгнутым  с момента получения уведомления.</w:t>
      </w:r>
    </w:p>
    <w:p w:rsidR="000957F7" w:rsidRDefault="000957F7" w:rsidP="000957F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10. </w:t>
      </w:r>
      <w:r w:rsidRPr="00766CB2">
        <w:rPr>
          <w:rFonts w:ascii="Bookman Old Style" w:hAnsi="Bookman Old Style"/>
          <w:sz w:val="24"/>
          <w:szCs w:val="24"/>
        </w:rPr>
        <w:t>Политика конфиденциальности</w:t>
      </w:r>
    </w:p>
    <w:p w:rsidR="000957F7" w:rsidRPr="00766CB2" w:rsidRDefault="000957F7" w:rsidP="000957F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 w:rsidRPr="00766CB2">
        <w:rPr>
          <w:rFonts w:ascii="Bookman Old Style" w:hAnsi="Bookman Old Style"/>
          <w:sz w:val="24"/>
          <w:szCs w:val="24"/>
        </w:rPr>
        <w:t xml:space="preserve">.1. Любая </w:t>
      </w:r>
      <w:r>
        <w:rPr>
          <w:rFonts w:ascii="Bookman Old Style" w:hAnsi="Bookman Old Style"/>
          <w:sz w:val="24"/>
          <w:szCs w:val="24"/>
        </w:rPr>
        <w:t>персональная</w:t>
      </w:r>
      <w:r w:rsidRPr="00766CB2">
        <w:rPr>
          <w:rFonts w:ascii="Bookman Old Style" w:hAnsi="Bookman Old Style"/>
          <w:sz w:val="24"/>
          <w:szCs w:val="24"/>
        </w:rPr>
        <w:t xml:space="preserve"> информация, переданная Сторонами друг другу при заключении, исполнении </w:t>
      </w:r>
      <w:r>
        <w:rPr>
          <w:rFonts w:ascii="Bookman Old Style" w:hAnsi="Bookman Old Style"/>
          <w:sz w:val="24"/>
          <w:szCs w:val="24"/>
        </w:rPr>
        <w:t>Оферты с помощью Сервисов Сайта</w:t>
      </w:r>
      <w:r w:rsidRPr="00766CB2">
        <w:rPr>
          <w:rFonts w:ascii="Bookman Old Style" w:hAnsi="Bookman Old Style"/>
          <w:sz w:val="24"/>
          <w:szCs w:val="24"/>
        </w:rPr>
        <w:t>, является конфиденциальной информацией.</w:t>
      </w:r>
    </w:p>
    <w:p w:rsidR="000957F7" w:rsidRDefault="000957F7" w:rsidP="00095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 w:rsidRPr="00766CB2">
        <w:rPr>
          <w:rFonts w:ascii="Bookman Old Style" w:hAnsi="Bookman Old Style"/>
          <w:sz w:val="24"/>
          <w:szCs w:val="24"/>
        </w:rPr>
        <w:t xml:space="preserve">.2. Стороны обязуются соблюдать действующее </w:t>
      </w:r>
      <w:r>
        <w:rPr>
          <w:rFonts w:ascii="Bookman Old Style" w:hAnsi="Bookman Old Style"/>
          <w:sz w:val="24"/>
          <w:szCs w:val="24"/>
        </w:rPr>
        <w:t>законодательство РФ и СНГ</w:t>
      </w:r>
      <w:r w:rsidRPr="00766CB2">
        <w:rPr>
          <w:rFonts w:ascii="Bookman Old Style" w:hAnsi="Bookman Old Style"/>
          <w:sz w:val="24"/>
          <w:szCs w:val="24"/>
        </w:rPr>
        <w:t>, регламентирующ</w:t>
      </w:r>
      <w:r>
        <w:rPr>
          <w:rFonts w:ascii="Bookman Old Style" w:hAnsi="Bookman Old Style"/>
          <w:sz w:val="24"/>
          <w:szCs w:val="24"/>
        </w:rPr>
        <w:t>е</w:t>
      </w:r>
      <w:r w:rsidRPr="00766CB2">
        <w:rPr>
          <w:rFonts w:ascii="Bookman Old Style" w:hAnsi="Bookman Old Style"/>
          <w:sz w:val="24"/>
          <w:szCs w:val="24"/>
        </w:rPr>
        <w:t xml:space="preserve">е правоотношения </w:t>
      </w:r>
      <w:r w:rsidRPr="00766CB2">
        <w:rPr>
          <w:rFonts w:ascii="Bookman Old Style" w:eastAsia="Times New Roman" w:hAnsi="Bookman Old Style"/>
          <w:sz w:val="24"/>
          <w:szCs w:val="24"/>
          <w:lang w:eastAsia="ru-RU"/>
        </w:rPr>
        <w:t xml:space="preserve">связанные с установлением, изменением и прекращением режима конфиденциальности в отношении </w:t>
      </w:r>
      <w:r>
        <w:rPr>
          <w:rFonts w:ascii="Bookman Old Style" w:eastAsia="Times New Roman" w:hAnsi="Bookman Old Style"/>
          <w:sz w:val="24"/>
          <w:szCs w:val="24"/>
          <w:lang w:eastAsia="ru-RU"/>
        </w:rPr>
        <w:t>персональной</w:t>
      </w:r>
      <w:r w:rsidRPr="00766CB2">
        <w:rPr>
          <w:rFonts w:ascii="Bookman Old Style" w:eastAsia="Times New Roman" w:hAnsi="Bookman Old Style"/>
          <w:sz w:val="24"/>
          <w:szCs w:val="24"/>
          <w:lang w:eastAsia="ru-RU"/>
        </w:rPr>
        <w:t xml:space="preserve"> информации Сторон </w:t>
      </w:r>
      <w:r w:rsidRPr="00766CB2">
        <w:rPr>
          <w:rFonts w:ascii="Bookman Old Style" w:hAnsi="Bookman Old Style"/>
          <w:sz w:val="24"/>
          <w:szCs w:val="24"/>
        </w:rPr>
        <w:t>и не разглашать конфиденциальную информацию третьим лицам.</w:t>
      </w:r>
    </w:p>
    <w:p w:rsidR="000957F7" w:rsidRDefault="000957F7" w:rsidP="000957F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957F7" w:rsidRDefault="000957F7" w:rsidP="00095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10.3. Пользователь</w:t>
      </w:r>
      <w:r w:rsidRPr="00F03C10">
        <w:rPr>
          <w:rFonts w:ascii="Bookman Old Style" w:hAnsi="Bookman Old Style"/>
          <w:sz w:val="24"/>
          <w:szCs w:val="24"/>
        </w:rPr>
        <w:t xml:space="preserve"> дает разрешение </w:t>
      </w:r>
      <w:r>
        <w:rPr>
          <w:rFonts w:ascii="Bookman Old Style" w:hAnsi="Bookman Old Style"/>
          <w:sz w:val="24"/>
          <w:szCs w:val="24"/>
        </w:rPr>
        <w:t>Администрации Сайта</w:t>
      </w:r>
      <w:r w:rsidRPr="00F03C10">
        <w:rPr>
          <w:rFonts w:ascii="Bookman Old Style" w:hAnsi="Bookman Old Style"/>
          <w:sz w:val="24"/>
          <w:szCs w:val="24"/>
        </w:rPr>
        <w:t xml:space="preserve"> на сбор, обработку и хранение своих личных персональных данных.</w:t>
      </w:r>
    </w:p>
    <w:p w:rsidR="000957F7" w:rsidRDefault="000957F7" w:rsidP="000957F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957F7" w:rsidRDefault="000957F7" w:rsidP="000957F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 w:rsidRPr="009B7F2C">
        <w:rPr>
          <w:rFonts w:ascii="Bookman Old Style" w:hAnsi="Bookman Old Style"/>
          <w:sz w:val="24"/>
          <w:szCs w:val="24"/>
        </w:rPr>
        <w:t xml:space="preserve">.4. В целях исполнения обязательств по </w:t>
      </w:r>
      <w:r>
        <w:rPr>
          <w:rFonts w:ascii="Bookman Old Style" w:hAnsi="Bookman Old Style"/>
          <w:sz w:val="24"/>
          <w:szCs w:val="24"/>
        </w:rPr>
        <w:t>сделке купли-продажи Товара</w:t>
      </w:r>
      <w:r w:rsidRPr="009B7F2C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Администрация Сайта</w:t>
      </w:r>
      <w:r w:rsidRPr="00214A5E">
        <w:rPr>
          <w:rFonts w:ascii="Bookman Old Style" w:hAnsi="Bookman Old Style"/>
          <w:sz w:val="24"/>
          <w:szCs w:val="24"/>
        </w:rPr>
        <w:t xml:space="preserve"> собирает два вида информации о </w:t>
      </w:r>
      <w:r>
        <w:rPr>
          <w:rFonts w:ascii="Bookman Old Style" w:hAnsi="Bookman Old Style"/>
          <w:sz w:val="24"/>
          <w:szCs w:val="24"/>
        </w:rPr>
        <w:t>Пользователе</w:t>
      </w:r>
      <w:r w:rsidRPr="00214A5E">
        <w:rPr>
          <w:rFonts w:ascii="Bookman Old Style" w:hAnsi="Bookman Old Style"/>
          <w:sz w:val="24"/>
          <w:szCs w:val="24"/>
        </w:rPr>
        <w:t>:</w:t>
      </w:r>
    </w:p>
    <w:p w:rsidR="000957F7" w:rsidRPr="00214A5E" w:rsidRDefault="000957F7" w:rsidP="000957F7">
      <w:pPr>
        <w:jc w:val="both"/>
        <w:rPr>
          <w:rFonts w:ascii="Bookman Old Style" w:hAnsi="Bookman Old Style"/>
          <w:sz w:val="24"/>
          <w:szCs w:val="24"/>
        </w:rPr>
      </w:pPr>
      <w:r w:rsidRPr="00214A5E">
        <w:rPr>
          <w:rFonts w:ascii="Bookman Old Style" w:hAnsi="Bookman Old Style"/>
          <w:sz w:val="24"/>
          <w:szCs w:val="24"/>
        </w:rPr>
        <w:t xml:space="preserve">- персональную информацию, которую </w:t>
      </w:r>
      <w:r>
        <w:rPr>
          <w:rFonts w:ascii="Bookman Old Style" w:hAnsi="Bookman Old Style"/>
          <w:sz w:val="24"/>
          <w:szCs w:val="24"/>
        </w:rPr>
        <w:t>Пользователь</w:t>
      </w:r>
      <w:r w:rsidRPr="00214A5E">
        <w:rPr>
          <w:rFonts w:ascii="Bookman Old Style" w:hAnsi="Bookman Old Style"/>
          <w:sz w:val="24"/>
          <w:szCs w:val="24"/>
        </w:rPr>
        <w:t xml:space="preserve"> сознательно раскрыл </w:t>
      </w:r>
      <w:r>
        <w:rPr>
          <w:rFonts w:ascii="Bookman Old Style" w:hAnsi="Bookman Old Style"/>
          <w:sz w:val="24"/>
          <w:szCs w:val="24"/>
        </w:rPr>
        <w:t>Администрации Сайта</w:t>
      </w:r>
      <w:r w:rsidRPr="00214A5E">
        <w:rPr>
          <w:rFonts w:ascii="Bookman Old Style" w:hAnsi="Bookman Old Style"/>
          <w:sz w:val="24"/>
          <w:szCs w:val="24"/>
        </w:rPr>
        <w:t xml:space="preserve">; </w:t>
      </w:r>
    </w:p>
    <w:p w:rsidR="000957F7" w:rsidRPr="00214A5E" w:rsidRDefault="000957F7" w:rsidP="000957F7">
      <w:pPr>
        <w:jc w:val="both"/>
        <w:rPr>
          <w:rFonts w:ascii="Bookman Old Style" w:hAnsi="Bookman Old Style"/>
          <w:sz w:val="24"/>
          <w:szCs w:val="24"/>
        </w:rPr>
      </w:pPr>
      <w:r w:rsidRPr="00214A5E">
        <w:rPr>
          <w:rFonts w:ascii="Bookman Old Style" w:hAnsi="Bookman Old Style"/>
          <w:sz w:val="24"/>
          <w:szCs w:val="24"/>
        </w:rPr>
        <w:t xml:space="preserve">- техническую информацию, автоматически собираемую программным обеспечением Сайта во время его посещения. Во время посещения </w:t>
      </w:r>
      <w:r>
        <w:rPr>
          <w:rFonts w:ascii="Bookman Old Style" w:hAnsi="Bookman Old Style"/>
          <w:sz w:val="24"/>
          <w:szCs w:val="24"/>
        </w:rPr>
        <w:t>Пользователем</w:t>
      </w:r>
      <w:r w:rsidRPr="00214A5E">
        <w:rPr>
          <w:rFonts w:ascii="Bookman Old Style" w:hAnsi="Bookman Old Style"/>
          <w:sz w:val="24"/>
          <w:szCs w:val="24"/>
        </w:rPr>
        <w:t xml:space="preserve"> Сайта службе поддержки автоматически становится доступной информация из стандартных журналов регистрации сервера (server logs). Сюда входит IP-адрес компьютера </w:t>
      </w:r>
      <w:r>
        <w:rPr>
          <w:rFonts w:ascii="Bookman Old Style" w:hAnsi="Bookman Old Style"/>
          <w:sz w:val="24"/>
          <w:szCs w:val="24"/>
        </w:rPr>
        <w:t>Пользователя</w:t>
      </w:r>
      <w:r w:rsidRPr="00214A5E">
        <w:rPr>
          <w:rFonts w:ascii="Bookman Old Style" w:hAnsi="Bookman Old Style"/>
          <w:sz w:val="24"/>
          <w:szCs w:val="24"/>
        </w:rPr>
        <w:t xml:space="preserve"> (или прокси-сервера, если он используется для выхода в </w:t>
      </w:r>
      <w:r>
        <w:rPr>
          <w:rFonts w:ascii="Bookman Old Style" w:hAnsi="Bookman Old Style"/>
          <w:sz w:val="24"/>
          <w:szCs w:val="24"/>
        </w:rPr>
        <w:t>и</w:t>
      </w:r>
      <w:r w:rsidRPr="00214A5E">
        <w:rPr>
          <w:rFonts w:ascii="Bookman Old Style" w:hAnsi="Bookman Old Style"/>
          <w:sz w:val="24"/>
          <w:szCs w:val="24"/>
        </w:rPr>
        <w:t xml:space="preserve">нтернет), имя </w:t>
      </w:r>
      <w:r>
        <w:rPr>
          <w:rFonts w:ascii="Bookman Old Style" w:hAnsi="Bookman Old Style"/>
          <w:sz w:val="24"/>
          <w:szCs w:val="24"/>
        </w:rPr>
        <w:t>и</w:t>
      </w:r>
      <w:r w:rsidRPr="00214A5E">
        <w:rPr>
          <w:rFonts w:ascii="Bookman Old Style" w:hAnsi="Bookman Old Style"/>
          <w:sz w:val="24"/>
          <w:szCs w:val="24"/>
        </w:rPr>
        <w:t xml:space="preserve">нтернет-провайдера, имя домена, тип браузера и операционной системы, информация о сайте, с которого </w:t>
      </w:r>
      <w:r>
        <w:rPr>
          <w:rFonts w:ascii="Bookman Old Style" w:hAnsi="Bookman Old Style"/>
          <w:sz w:val="24"/>
          <w:szCs w:val="24"/>
        </w:rPr>
        <w:t>Пользователь</w:t>
      </w:r>
      <w:r w:rsidRPr="00214A5E">
        <w:rPr>
          <w:rFonts w:ascii="Bookman Old Style" w:hAnsi="Bookman Old Style"/>
          <w:sz w:val="24"/>
          <w:szCs w:val="24"/>
        </w:rPr>
        <w:t xml:space="preserve"> совершил переход на Сайт, страницах Сайт, которые посещает</w:t>
      </w:r>
      <w:r>
        <w:rPr>
          <w:rFonts w:ascii="Bookman Old Style" w:hAnsi="Bookman Old Style"/>
          <w:sz w:val="24"/>
          <w:szCs w:val="24"/>
        </w:rPr>
        <w:t xml:space="preserve"> Пользователь</w:t>
      </w:r>
      <w:r w:rsidRPr="00214A5E">
        <w:rPr>
          <w:rFonts w:ascii="Bookman Old Style" w:hAnsi="Bookman Old Style"/>
          <w:sz w:val="24"/>
          <w:szCs w:val="24"/>
        </w:rPr>
        <w:t xml:space="preserve">, дате и времени этих посещений, файлах, которые </w:t>
      </w:r>
      <w:r>
        <w:rPr>
          <w:rFonts w:ascii="Bookman Old Style" w:hAnsi="Bookman Old Style"/>
          <w:sz w:val="24"/>
          <w:szCs w:val="24"/>
        </w:rPr>
        <w:t>Пользователь</w:t>
      </w:r>
      <w:r w:rsidRPr="00214A5E">
        <w:rPr>
          <w:rFonts w:ascii="Bookman Old Style" w:hAnsi="Bookman Old Style"/>
          <w:sz w:val="24"/>
          <w:szCs w:val="24"/>
        </w:rPr>
        <w:t xml:space="preserve"> загружает. Эт</w:t>
      </w:r>
      <w:r>
        <w:rPr>
          <w:rFonts w:ascii="Bookman Old Style" w:hAnsi="Bookman Old Style"/>
          <w:sz w:val="24"/>
          <w:szCs w:val="24"/>
        </w:rPr>
        <w:t>а</w:t>
      </w:r>
      <w:r w:rsidRPr="00214A5E">
        <w:rPr>
          <w:rFonts w:ascii="Bookman Old Style" w:hAnsi="Bookman Old Style"/>
          <w:sz w:val="24"/>
          <w:szCs w:val="24"/>
        </w:rPr>
        <w:t xml:space="preserve"> информация анализируется программно в агрегированном (обезличенном) виде для анализа посещаемости Сайта, и используется при разработке предложений </w:t>
      </w:r>
      <w:r w:rsidRPr="00214A5E">
        <w:rPr>
          <w:rFonts w:ascii="Bookman Old Style" w:hAnsi="Bookman Old Style"/>
          <w:sz w:val="24"/>
          <w:szCs w:val="24"/>
        </w:rPr>
        <w:lastRenderedPageBreak/>
        <w:t xml:space="preserve">по его улучшению и развитию. Связь между IP-адресом и персональной информацией </w:t>
      </w:r>
      <w:r>
        <w:rPr>
          <w:rFonts w:ascii="Bookman Old Style" w:hAnsi="Bookman Old Style"/>
          <w:sz w:val="24"/>
          <w:szCs w:val="24"/>
        </w:rPr>
        <w:t>Пользователя</w:t>
      </w:r>
      <w:r w:rsidRPr="00214A5E">
        <w:rPr>
          <w:rFonts w:ascii="Bookman Old Style" w:hAnsi="Bookman Old Style"/>
          <w:sz w:val="24"/>
          <w:szCs w:val="24"/>
        </w:rPr>
        <w:t xml:space="preserve"> никогда не раскрывается третьим лицам, за исключением тех случаев, когда это требуется законодательство </w:t>
      </w:r>
      <w:r>
        <w:rPr>
          <w:rFonts w:ascii="Bookman Old Style" w:hAnsi="Bookman Old Style"/>
          <w:sz w:val="24"/>
          <w:szCs w:val="24"/>
        </w:rPr>
        <w:t>РФ</w:t>
      </w:r>
      <w:r w:rsidRPr="00214A5E">
        <w:rPr>
          <w:rFonts w:ascii="Bookman Old Style" w:hAnsi="Bookman Old Style"/>
          <w:sz w:val="24"/>
          <w:szCs w:val="24"/>
        </w:rPr>
        <w:t>.</w:t>
      </w:r>
    </w:p>
    <w:p w:rsidR="000957F7" w:rsidRDefault="000957F7" w:rsidP="000957F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 w:rsidRPr="00214A5E">
        <w:rPr>
          <w:rFonts w:ascii="Bookman Old Style" w:hAnsi="Bookman Old Style"/>
          <w:sz w:val="24"/>
          <w:szCs w:val="24"/>
        </w:rPr>
        <w:t xml:space="preserve">.5. </w:t>
      </w:r>
      <w:r>
        <w:rPr>
          <w:rFonts w:ascii="Bookman Old Style" w:hAnsi="Bookman Old Style"/>
          <w:sz w:val="24"/>
          <w:szCs w:val="24"/>
        </w:rPr>
        <w:t>Администрация Сайта</w:t>
      </w:r>
      <w:r w:rsidRPr="00214A5E">
        <w:rPr>
          <w:rFonts w:ascii="Bookman Old Style" w:hAnsi="Bookman Old Style"/>
          <w:sz w:val="24"/>
          <w:szCs w:val="24"/>
        </w:rPr>
        <w:t xml:space="preserve"> очень серьезно относится к защите </w:t>
      </w:r>
      <w:r>
        <w:rPr>
          <w:rFonts w:ascii="Bookman Old Style" w:hAnsi="Bookman Old Style"/>
          <w:sz w:val="24"/>
          <w:szCs w:val="24"/>
        </w:rPr>
        <w:t>персональных данных</w:t>
      </w:r>
      <w:r w:rsidRPr="00214A5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Пользователя</w:t>
      </w:r>
      <w:r w:rsidRPr="00214A5E">
        <w:rPr>
          <w:rFonts w:ascii="Bookman Old Style" w:hAnsi="Bookman Old Style"/>
          <w:sz w:val="24"/>
          <w:szCs w:val="24"/>
        </w:rPr>
        <w:t xml:space="preserve"> и </w:t>
      </w:r>
      <w:r>
        <w:rPr>
          <w:rFonts w:ascii="Bookman Old Style" w:hAnsi="Bookman Old Style"/>
          <w:sz w:val="24"/>
          <w:szCs w:val="24"/>
        </w:rPr>
        <w:t xml:space="preserve">третьих лиц и </w:t>
      </w:r>
      <w:r w:rsidRPr="00214A5E">
        <w:rPr>
          <w:rFonts w:ascii="Bookman Old Style" w:hAnsi="Bookman Old Style"/>
          <w:sz w:val="24"/>
          <w:szCs w:val="24"/>
        </w:rPr>
        <w:t xml:space="preserve">никогда не предоставляет персональную информацию </w:t>
      </w:r>
      <w:r>
        <w:rPr>
          <w:rFonts w:ascii="Bookman Old Style" w:hAnsi="Bookman Old Style"/>
          <w:sz w:val="24"/>
          <w:szCs w:val="24"/>
        </w:rPr>
        <w:t>Пользователя кому бы то ни было</w:t>
      </w:r>
      <w:r w:rsidRPr="00214A5E">
        <w:rPr>
          <w:rFonts w:ascii="Bookman Old Style" w:hAnsi="Bookman Old Style"/>
          <w:sz w:val="24"/>
          <w:szCs w:val="24"/>
        </w:rPr>
        <w:t xml:space="preserve">, кроме случаев, когда этого прямо требует уполномоченный </w:t>
      </w:r>
      <w:r>
        <w:rPr>
          <w:rFonts w:ascii="Bookman Old Style" w:hAnsi="Bookman Old Style"/>
          <w:sz w:val="24"/>
          <w:szCs w:val="24"/>
        </w:rPr>
        <w:t xml:space="preserve">государственный </w:t>
      </w:r>
      <w:r w:rsidRPr="00214A5E">
        <w:rPr>
          <w:rFonts w:ascii="Bookman Old Style" w:hAnsi="Bookman Old Style"/>
          <w:sz w:val="24"/>
          <w:szCs w:val="24"/>
        </w:rPr>
        <w:t xml:space="preserve">орган </w:t>
      </w:r>
      <w:r>
        <w:rPr>
          <w:rFonts w:ascii="Bookman Old Style" w:hAnsi="Bookman Old Style"/>
          <w:sz w:val="24"/>
          <w:szCs w:val="24"/>
        </w:rPr>
        <w:t>РФ, СНГ</w:t>
      </w:r>
      <w:r w:rsidRPr="00214A5E">
        <w:rPr>
          <w:rFonts w:ascii="Bookman Old Style" w:hAnsi="Bookman Old Style"/>
          <w:sz w:val="24"/>
          <w:szCs w:val="24"/>
        </w:rPr>
        <w:t xml:space="preserve"> (например, по письменному запросу суда). Вся персональная информация </w:t>
      </w:r>
      <w:r>
        <w:rPr>
          <w:rFonts w:ascii="Bookman Old Style" w:hAnsi="Bookman Old Style"/>
          <w:sz w:val="24"/>
          <w:szCs w:val="24"/>
        </w:rPr>
        <w:t>Пользователя</w:t>
      </w:r>
      <w:r w:rsidRPr="00214A5E">
        <w:rPr>
          <w:rFonts w:ascii="Bookman Old Style" w:hAnsi="Bookman Old Style"/>
          <w:sz w:val="24"/>
          <w:szCs w:val="24"/>
        </w:rPr>
        <w:t xml:space="preserve"> используются для связи с ним</w:t>
      </w:r>
      <w:r>
        <w:rPr>
          <w:rFonts w:ascii="Bookman Old Style" w:hAnsi="Bookman Old Style"/>
          <w:sz w:val="24"/>
          <w:szCs w:val="24"/>
        </w:rPr>
        <w:t>, для анализа посещаемости Сайта, для</w:t>
      </w:r>
      <w:r w:rsidRPr="00214A5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разработки предложений по его улучшению и развитию </w:t>
      </w:r>
      <w:r w:rsidRPr="00214A5E">
        <w:rPr>
          <w:rFonts w:ascii="Bookman Old Style" w:hAnsi="Bookman Old Style"/>
          <w:sz w:val="24"/>
          <w:szCs w:val="24"/>
        </w:rPr>
        <w:t>и может быть раскрыта иным третьим лицам только с его разрешения.</w:t>
      </w:r>
    </w:p>
    <w:p w:rsidR="00560D8F" w:rsidRDefault="000957F7" w:rsidP="00FA3F5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A3F4A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0</w:t>
      </w:r>
      <w:r w:rsidRPr="00FA3F4A">
        <w:rPr>
          <w:rFonts w:ascii="Bookman Old Style" w:hAnsi="Bookman Old Style"/>
          <w:sz w:val="24"/>
          <w:szCs w:val="24"/>
        </w:rPr>
        <w:t xml:space="preserve">.6. </w:t>
      </w:r>
      <w:r w:rsidRPr="00E82384">
        <w:rPr>
          <w:rFonts w:ascii="Bookman Old Style" w:hAnsi="Bookman Old Style"/>
          <w:sz w:val="24"/>
          <w:szCs w:val="24"/>
        </w:rPr>
        <w:t xml:space="preserve">На Сайте реализована технология идентификации </w:t>
      </w:r>
      <w:r>
        <w:rPr>
          <w:rFonts w:ascii="Bookman Old Style" w:hAnsi="Bookman Old Style"/>
          <w:sz w:val="24"/>
          <w:szCs w:val="24"/>
        </w:rPr>
        <w:t>п</w:t>
      </w:r>
      <w:r w:rsidRPr="00E82384">
        <w:rPr>
          <w:rFonts w:ascii="Bookman Old Style" w:hAnsi="Bookman Old Style"/>
          <w:sz w:val="24"/>
          <w:szCs w:val="24"/>
        </w:rPr>
        <w:t xml:space="preserve">ользователей, основанная на использовании файлов cookies. Сookies – это небольшие по размеру файлы, сохраняемые на компьютере </w:t>
      </w:r>
      <w:r>
        <w:rPr>
          <w:rFonts w:ascii="Bookman Old Style" w:hAnsi="Bookman Old Style"/>
          <w:sz w:val="24"/>
          <w:szCs w:val="24"/>
        </w:rPr>
        <w:t>п</w:t>
      </w:r>
      <w:r w:rsidRPr="00E82384">
        <w:rPr>
          <w:rFonts w:ascii="Bookman Old Style" w:hAnsi="Bookman Old Style"/>
          <w:sz w:val="24"/>
          <w:szCs w:val="24"/>
        </w:rPr>
        <w:t xml:space="preserve">ользователя посредством веб-браузера. На компьютере, используемом </w:t>
      </w:r>
      <w:r>
        <w:rPr>
          <w:rFonts w:ascii="Bookman Old Style" w:hAnsi="Bookman Old Style"/>
          <w:sz w:val="24"/>
          <w:szCs w:val="24"/>
        </w:rPr>
        <w:t>п</w:t>
      </w:r>
      <w:r w:rsidRPr="00E82384">
        <w:rPr>
          <w:rFonts w:ascii="Bookman Old Style" w:hAnsi="Bookman Old Style"/>
          <w:sz w:val="24"/>
          <w:szCs w:val="24"/>
        </w:rPr>
        <w:t xml:space="preserve">ользователями для доступа на Сайт, могут быть записаны файлы cookies, которые в дальнейшем будут использованы для автоматической авторизации, а также для сбора статистических данных, в частности о посещаемости Сайта. </w:t>
      </w:r>
      <w:r>
        <w:rPr>
          <w:rFonts w:ascii="Bookman Old Style" w:hAnsi="Bookman Old Style"/>
          <w:sz w:val="24"/>
          <w:szCs w:val="24"/>
        </w:rPr>
        <w:t>Администрация Сайта</w:t>
      </w:r>
      <w:r w:rsidRPr="00E82384">
        <w:rPr>
          <w:rFonts w:ascii="Bookman Old Style" w:hAnsi="Bookman Old Style"/>
          <w:sz w:val="24"/>
          <w:szCs w:val="24"/>
        </w:rPr>
        <w:t xml:space="preserve"> не сохраняет персональные данные или пароли в файлах cookies. </w:t>
      </w:r>
      <w:r>
        <w:rPr>
          <w:rFonts w:ascii="Bookman Old Style" w:hAnsi="Bookman Old Style"/>
          <w:sz w:val="24"/>
          <w:szCs w:val="24"/>
        </w:rPr>
        <w:t>Пользователь</w:t>
      </w:r>
      <w:r w:rsidRPr="00E82384">
        <w:rPr>
          <w:rFonts w:ascii="Bookman Old Style" w:hAnsi="Bookman Old Style"/>
          <w:sz w:val="24"/>
          <w:szCs w:val="24"/>
        </w:rPr>
        <w:t xml:space="preserve"> вправе запретить сохранение файлов cookies на компьютере, используемом для доступа к Сайту, соответствующим образом настроив свой браузер. При этом следует иметь в виду, что все сервисы, использующие данную технологию, могут оказаться недоступными.</w:t>
      </w:r>
    </w:p>
    <w:p w:rsidR="00D1578B" w:rsidRDefault="00D1578B" w:rsidP="00D1578B">
      <w:pPr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5438C3" w:rsidRDefault="005438C3" w:rsidP="00D1578B">
      <w:pPr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5438C3" w:rsidRDefault="005438C3" w:rsidP="00D1578B">
      <w:pPr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5438C3" w:rsidRDefault="005438C3" w:rsidP="00D1578B">
      <w:pPr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p w:rsidR="0060054F" w:rsidRDefault="0060054F" w:rsidP="005438C3">
      <w:pPr>
        <w:jc w:val="center"/>
        <w:rPr>
          <w:rFonts w:ascii="Bookman Old Style" w:hAnsi="Bookman Old Style"/>
          <w:sz w:val="24"/>
          <w:szCs w:val="24"/>
        </w:rPr>
      </w:pPr>
    </w:p>
    <w:sectPr w:rsidR="0060054F" w:rsidSect="00142E7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A766C"/>
    <w:multiLevelType w:val="hybridMultilevel"/>
    <w:tmpl w:val="C2A85084"/>
    <w:lvl w:ilvl="0" w:tplc="095A13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D0A2C"/>
    <w:multiLevelType w:val="hybridMultilevel"/>
    <w:tmpl w:val="B8400200"/>
    <w:lvl w:ilvl="0" w:tplc="DCF4FF3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146D1"/>
    <w:multiLevelType w:val="multilevel"/>
    <w:tmpl w:val="19F4FE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A8D"/>
    <w:rsid w:val="00011706"/>
    <w:rsid w:val="0001264B"/>
    <w:rsid w:val="000154B9"/>
    <w:rsid w:val="00030F44"/>
    <w:rsid w:val="00035B48"/>
    <w:rsid w:val="00037142"/>
    <w:rsid w:val="00053785"/>
    <w:rsid w:val="00054A24"/>
    <w:rsid w:val="00055644"/>
    <w:rsid w:val="000563E5"/>
    <w:rsid w:val="00074957"/>
    <w:rsid w:val="00091FDC"/>
    <w:rsid w:val="000957F7"/>
    <w:rsid w:val="000A5C85"/>
    <w:rsid w:val="000B2750"/>
    <w:rsid w:val="000B35B3"/>
    <w:rsid w:val="000C2150"/>
    <w:rsid w:val="000C4432"/>
    <w:rsid w:val="000E2A28"/>
    <w:rsid w:val="000E4F9C"/>
    <w:rsid w:val="000F58EC"/>
    <w:rsid w:val="001078C7"/>
    <w:rsid w:val="00111BE2"/>
    <w:rsid w:val="001143C3"/>
    <w:rsid w:val="00120B54"/>
    <w:rsid w:val="00123C93"/>
    <w:rsid w:val="00127CCB"/>
    <w:rsid w:val="00130A1D"/>
    <w:rsid w:val="00134849"/>
    <w:rsid w:val="00142E7F"/>
    <w:rsid w:val="00145F7F"/>
    <w:rsid w:val="0014707B"/>
    <w:rsid w:val="00152757"/>
    <w:rsid w:val="00152C87"/>
    <w:rsid w:val="00155888"/>
    <w:rsid w:val="001644E9"/>
    <w:rsid w:val="00171A3B"/>
    <w:rsid w:val="00180FBA"/>
    <w:rsid w:val="001950F1"/>
    <w:rsid w:val="00195C9A"/>
    <w:rsid w:val="001B17B9"/>
    <w:rsid w:val="001B23F2"/>
    <w:rsid w:val="001C2D05"/>
    <w:rsid w:val="001C60DC"/>
    <w:rsid w:val="001E151A"/>
    <w:rsid w:val="001E36CB"/>
    <w:rsid w:val="001E4C1F"/>
    <w:rsid w:val="001E6DE0"/>
    <w:rsid w:val="001F26F8"/>
    <w:rsid w:val="001F278D"/>
    <w:rsid w:val="001F3155"/>
    <w:rsid w:val="001F4295"/>
    <w:rsid w:val="001F6237"/>
    <w:rsid w:val="00204709"/>
    <w:rsid w:val="00206039"/>
    <w:rsid w:val="0020697C"/>
    <w:rsid w:val="00210803"/>
    <w:rsid w:val="002109FA"/>
    <w:rsid w:val="0021541C"/>
    <w:rsid w:val="002156F9"/>
    <w:rsid w:val="00222564"/>
    <w:rsid w:val="00222BD1"/>
    <w:rsid w:val="002436C5"/>
    <w:rsid w:val="00246498"/>
    <w:rsid w:val="002526A6"/>
    <w:rsid w:val="00252721"/>
    <w:rsid w:val="00267A6F"/>
    <w:rsid w:val="00277D23"/>
    <w:rsid w:val="00281213"/>
    <w:rsid w:val="002A1783"/>
    <w:rsid w:val="002A2602"/>
    <w:rsid w:val="002A2890"/>
    <w:rsid w:val="002C1C0C"/>
    <w:rsid w:val="002C5E71"/>
    <w:rsid w:val="002E2478"/>
    <w:rsid w:val="002E5EB4"/>
    <w:rsid w:val="003072AA"/>
    <w:rsid w:val="00310825"/>
    <w:rsid w:val="00317B2C"/>
    <w:rsid w:val="00317C9A"/>
    <w:rsid w:val="00324241"/>
    <w:rsid w:val="0033146F"/>
    <w:rsid w:val="00331A2C"/>
    <w:rsid w:val="0033394C"/>
    <w:rsid w:val="0034196B"/>
    <w:rsid w:val="00342584"/>
    <w:rsid w:val="0034276A"/>
    <w:rsid w:val="003427AD"/>
    <w:rsid w:val="00353792"/>
    <w:rsid w:val="00353D03"/>
    <w:rsid w:val="003543E0"/>
    <w:rsid w:val="00354E2B"/>
    <w:rsid w:val="00361E27"/>
    <w:rsid w:val="00362C7E"/>
    <w:rsid w:val="003828FA"/>
    <w:rsid w:val="003842DD"/>
    <w:rsid w:val="00384E54"/>
    <w:rsid w:val="003971B4"/>
    <w:rsid w:val="003B5AA6"/>
    <w:rsid w:val="003C505A"/>
    <w:rsid w:val="003D4302"/>
    <w:rsid w:val="003D476A"/>
    <w:rsid w:val="003E3969"/>
    <w:rsid w:val="003E6D7A"/>
    <w:rsid w:val="003F5439"/>
    <w:rsid w:val="004058FB"/>
    <w:rsid w:val="0041151B"/>
    <w:rsid w:val="0042657F"/>
    <w:rsid w:val="00442B35"/>
    <w:rsid w:val="00445DAE"/>
    <w:rsid w:val="00447618"/>
    <w:rsid w:val="00450A0D"/>
    <w:rsid w:val="00450C9E"/>
    <w:rsid w:val="004706C1"/>
    <w:rsid w:val="00473159"/>
    <w:rsid w:val="00481836"/>
    <w:rsid w:val="00481BC2"/>
    <w:rsid w:val="00482F3E"/>
    <w:rsid w:val="00485FEB"/>
    <w:rsid w:val="004B03A1"/>
    <w:rsid w:val="004B0C31"/>
    <w:rsid w:val="004B1994"/>
    <w:rsid w:val="004C0B72"/>
    <w:rsid w:val="004C3748"/>
    <w:rsid w:val="004D4330"/>
    <w:rsid w:val="004E6DB8"/>
    <w:rsid w:val="004E7EB9"/>
    <w:rsid w:val="004F77BC"/>
    <w:rsid w:val="00500411"/>
    <w:rsid w:val="0050576D"/>
    <w:rsid w:val="00511F02"/>
    <w:rsid w:val="00523216"/>
    <w:rsid w:val="00530621"/>
    <w:rsid w:val="00530E3A"/>
    <w:rsid w:val="005374DB"/>
    <w:rsid w:val="005438C3"/>
    <w:rsid w:val="00552C17"/>
    <w:rsid w:val="00560D8F"/>
    <w:rsid w:val="005706C7"/>
    <w:rsid w:val="00571CDB"/>
    <w:rsid w:val="00574495"/>
    <w:rsid w:val="0057477D"/>
    <w:rsid w:val="00584D6A"/>
    <w:rsid w:val="00586A79"/>
    <w:rsid w:val="00596080"/>
    <w:rsid w:val="005A0521"/>
    <w:rsid w:val="005A08D0"/>
    <w:rsid w:val="005A1B4B"/>
    <w:rsid w:val="005A4174"/>
    <w:rsid w:val="005B2BE8"/>
    <w:rsid w:val="005C0C2F"/>
    <w:rsid w:val="005F1728"/>
    <w:rsid w:val="0060054F"/>
    <w:rsid w:val="006020DC"/>
    <w:rsid w:val="00613BD9"/>
    <w:rsid w:val="00615826"/>
    <w:rsid w:val="006250E6"/>
    <w:rsid w:val="00627E08"/>
    <w:rsid w:val="0065434F"/>
    <w:rsid w:val="0066585B"/>
    <w:rsid w:val="00677CB9"/>
    <w:rsid w:val="006816CC"/>
    <w:rsid w:val="006901F1"/>
    <w:rsid w:val="00692F65"/>
    <w:rsid w:val="006948FB"/>
    <w:rsid w:val="00694BE0"/>
    <w:rsid w:val="0069557D"/>
    <w:rsid w:val="006A1DC8"/>
    <w:rsid w:val="006A3747"/>
    <w:rsid w:val="006A3C90"/>
    <w:rsid w:val="006B4A8D"/>
    <w:rsid w:val="006C44EE"/>
    <w:rsid w:val="006C696E"/>
    <w:rsid w:val="007030A8"/>
    <w:rsid w:val="007075F1"/>
    <w:rsid w:val="00725BF8"/>
    <w:rsid w:val="00736B3A"/>
    <w:rsid w:val="0074712D"/>
    <w:rsid w:val="00762691"/>
    <w:rsid w:val="00784B11"/>
    <w:rsid w:val="00784C1B"/>
    <w:rsid w:val="00787579"/>
    <w:rsid w:val="007904E6"/>
    <w:rsid w:val="007A31E3"/>
    <w:rsid w:val="007B37A6"/>
    <w:rsid w:val="007C4DD2"/>
    <w:rsid w:val="007D5BD7"/>
    <w:rsid w:val="007E2555"/>
    <w:rsid w:val="007F33CA"/>
    <w:rsid w:val="007F7AE7"/>
    <w:rsid w:val="0081056A"/>
    <w:rsid w:val="008114ED"/>
    <w:rsid w:val="008205B0"/>
    <w:rsid w:val="008323FC"/>
    <w:rsid w:val="00856816"/>
    <w:rsid w:val="00866364"/>
    <w:rsid w:val="008720C2"/>
    <w:rsid w:val="008831BF"/>
    <w:rsid w:val="00887BF7"/>
    <w:rsid w:val="0089074E"/>
    <w:rsid w:val="008A3337"/>
    <w:rsid w:val="008A6154"/>
    <w:rsid w:val="008C1EE1"/>
    <w:rsid w:val="008C2FAA"/>
    <w:rsid w:val="008C7805"/>
    <w:rsid w:val="008D58E9"/>
    <w:rsid w:val="008D66E6"/>
    <w:rsid w:val="008E2515"/>
    <w:rsid w:val="008F0850"/>
    <w:rsid w:val="008F2735"/>
    <w:rsid w:val="008F2DC5"/>
    <w:rsid w:val="008F444E"/>
    <w:rsid w:val="008F4DF0"/>
    <w:rsid w:val="008F65BE"/>
    <w:rsid w:val="0091126E"/>
    <w:rsid w:val="00915367"/>
    <w:rsid w:val="00915E9C"/>
    <w:rsid w:val="00922AFF"/>
    <w:rsid w:val="00943D9A"/>
    <w:rsid w:val="00950C27"/>
    <w:rsid w:val="00950F14"/>
    <w:rsid w:val="00951E9D"/>
    <w:rsid w:val="00986FD5"/>
    <w:rsid w:val="00991597"/>
    <w:rsid w:val="009A21A3"/>
    <w:rsid w:val="009A2254"/>
    <w:rsid w:val="009A5C4C"/>
    <w:rsid w:val="009A6E79"/>
    <w:rsid w:val="009B2A1F"/>
    <w:rsid w:val="009B7DFA"/>
    <w:rsid w:val="009C1EE0"/>
    <w:rsid w:val="009D116A"/>
    <w:rsid w:val="009D3015"/>
    <w:rsid w:val="009D32B8"/>
    <w:rsid w:val="009E2C3D"/>
    <w:rsid w:val="009E4061"/>
    <w:rsid w:val="009E7CBF"/>
    <w:rsid w:val="009F142C"/>
    <w:rsid w:val="009F3917"/>
    <w:rsid w:val="009F678D"/>
    <w:rsid w:val="00A02B37"/>
    <w:rsid w:val="00A06D14"/>
    <w:rsid w:val="00A10BFE"/>
    <w:rsid w:val="00A172AB"/>
    <w:rsid w:val="00A26532"/>
    <w:rsid w:val="00A46CF4"/>
    <w:rsid w:val="00A64FC2"/>
    <w:rsid w:val="00A6618C"/>
    <w:rsid w:val="00A67FFA"/>
    <w:rsid w:val="00A7610D"/>
    <w:rsid w:val="00A7618C"/>
    <w:rsid w:val="00A87C0B"/>
    <w:rsid w:val="00A923EE"/>
    <w:rsid w:val="00A954E9"/>
    <w:rsid w:val="00A9674E"/>
    <w:rsid w:val="00AC6463"/>
    <w:rsid w:val="00AD084D"/>
    <w:rsid w:val="00AD1C1F"/>
    <w:rsid w:val="00AD3CF4"/>
    <w:rsid w:val="00AE29E4"/>
    <w:rsid w:val="00AE3D4B"/>
    <w:rsid w:val="00AE5BBA"/>
    <w:rsid w:val="00AF1C51"/>
    <w:rsid w:val="00AF20D8"/>
    <w:rsid w:val="00B07917"/>
    <w:rsid w:val="00B07D29"/>
    <w:rsid w:val="00B23740"/>
    <w:rsid w:val="00B265C6"/>
    <w:rsid w:val="00B34385"/>
    <w:rsid w:val="00B416A2"/>
    <w:rsid w:val="00B432D2"/>
    <w:rsid w:val="00B61C9E"/>
    <w:rsid w:val="00B73159"/>
    <w:rsid w:val="00B74B75"/>
    <w:rsid w:val="00B772DB"/>
    <w:rsid w:val="00BA3A63"/>
    <w:rsid w:val="00BA4A2F"/>
    <w:rsid w:val="00BB1E48"/>
    <w:rsid w:val="00BB6BDF"/>
    <w:rsid w:val="00BC6813"/>
    <w:rsid w:val="00BC7FAC"/>
    <w:rsid w:val="00BD40B5"/>
    <w:rsid w:val="00BE36EF"/>
    <w:rsid w:val="00BF2715"/>
    <w:rsid w:val="00C0398B"/>
    <w:rsid w:val="00C15096"/>
    <w:rsid w:val="00C32472"/>
    <w:rsid w:val="00C36872"/>
    <w:rsid w:val="00C45587"/>
    <w:rsid w:val="00C53DCD"/>
    <w:rsid w:val="00C73189"/>
    <w:rsid w:val="00C87A67"/>
    <w:rsid w:val="00C87BD6"/>
    <w:rsid w:val="00C91CBE"/>
    <w:rsid w:val="00CC0964"/>
    <w:rsid w:val="00CC2F5F"/>
    <w:rsid w:val="00CC7F19"/>
    <w:rsid w:val="00CD1283"/>
    <w:rsid w:val="00CD363F"/>
    <w:rsid w:val="00CD3A7B"/>
    <w:rsid w:val="00CD7B92"/>
    <w:rsid w:val="00CF1C02"/>
    <w:rsid w:val="00CF37F1"/>
    <w:rsid w:val="00CF6C81"/>
    <w:rsid w:val="00D0235E"/>
    <w:rsid w:val="00D03EA3"/>
    <w:rsid w:val="00D06A42"/>
    <w:rsid w:val="00D12CAB"/>
    <w:rsid w:val="00D1578B"/>
    <w:rsid w:val="00D22C09"/>
    <w:rsid w:val="00D237D8"/>
    <w:rsid w:val="00D25008"/>
    <w:rsid w:val="00D37F1A"/>
    <w:rsid w:val="00D414E0"/>
    <w:rsid w:val="00D46A52"/>
    <w:rsid w:val="00D47F92"/>
    <w:rsid w:val="00D6185B"/>
    <w:rsid w:val="00D80785"/>
    <w:rsid w:val="00D9567C"/>
    <w:rsid w:val="00DB38FC"/>
    <w:rsid w:val="00DB5457"/>
    <w:rsid w:val="00DC04DB"/>
    <w:rsid w:val="00DC2F5E"/>
    <w:rsid w:val="00DD32AB"/>
    <w:rsid w:val="00DD3779"/>
    <w:rsid w:val="00DD43CA"/>
    <w:rsid w:val="00DD451C"/>
    <w:rsid w:val="00DE0408"/>
    <w:rsid w:val="00DE5E3F"/>
    <w:rsid w:val="00DE5FF6"/>
    <w:rsid w:val="00DF2A4C"/>
    <w:rsid w:val="00E03610"/>
    <w:rsid w:val="00E17E7D"/>
    <w:rsid w:val="00E20757"/>
    <w:rsid w:val="00E23352"/>
    <w:rsid w:val="00E24899"/>
    <w:rsid w:val="00E25353"/>
    <w:rsid w:val="00E30607"/>
    <w:rsid w:val="00E37A2B"/>
    <w:rsid w:val="00E4139B"/>
    <w:rsid w:val="00E83BB4"/>
    <w:rsid w:val="00E85FE1"/>
    <w:rsid w:val="00E862DD"/>
    <w:rsid w:val="00E930CD"/>
    <w:rsid w:val="00E9335A"/>
    <w:rsid w:val="00E97173"/>
    <w:rsid w:val="00EA6E1C"/>
    <w:rsid w:val="00EB17E9"/>
    <w:rsid w:val="00EB2E2A"/>
    <w:rsid w:val="00EB454A"/>
    <w:rsid w:val="00EB67A9"/>
    <w:rsid w:val="00EC3965"/>
    <w:rsid w:val="00ED6235"/>
    <w:rsid w:val="00EE09F5"/>
    <w:rsid w:val="00EE601F"/>
    <w:rsid w:val="00EE6522"/>
    <w:rsid w:val="00EE74F4"/>
    <w:rsid w:val="00EF71D1"/>
    <w:rsid w:val="00F0533A"/>
    <w:rsid w:val="00F06D38"/>
    <w:rsid w:val="00F106DA"/>
    <w:rsid w:val="00F22235"/>
    <w:rsid w:val="00F30B3A"/>
    <w:rsid w:val="00F32044"/>
    <w:rsid w:val="00F36B77"/>
    <w:rsid w:val="00F627FB"/>
    <w:rsid w:val="00F641F7"/>
    <w:rsid w:val="00F76D17"/>
    <w:rsid w:val="00F77B99"/>
    <w:rsid w:val="00F84405"/>
    <w:rsid w:val="00F939AB"/>
    <w:rsid w:val="00FA2875"/>
    <w:rsid w:val="00FA3F4A"/>
    <w:rsid w:val="00FA3F56"/>
    <w:rsid w:val="00FA5FBB"/>
    <w:rsid w:val="00FC5FFD"/>
    <w:rsid w:val="00FD56A4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EC1AC-B847-4E19-A500-488B070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qFormat/>
    <w:rsid w:val="00B2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3352"/>
    <w:rPr>
      <w:color w:val="0000FF"/>
      <w:u w:val="single"/>
    </w:rPr>
  </w:style>
  <w:style w:type="paragraph" w:styleId="a4">
    <w:name w:val="Normal (Web)"/>
    <w:basedOn w:val="a"/>
    <w:rsid w:val="00B265C6"/>
    <w:pPr>
      <w:spacing w:after="6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sid w:val="00B265C6"/>
    <w:rPr>
      <w:b/>
      <w:bCs/>
    </w:rPr>
  </w:style>
  <w:style w:type="paragraph" w:customStyle="1" w:styleId="7">
    <w:name w:val="7"/>
    <w:basedOn w:val="a"/>
    <w:rsid w:val="00BB1E48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2">
    <w:name w:val="Body Text 2"/>
    <w:basedOn w:val="a"/>
    <w:rsid w:val="00596080"/>
    <w:pPr>
      <w:tabs>
        <w:tab w:val="left" w:pos="2399"/>
      </w:tabs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14"/>
      <w:lang w:eastAsia="ru-RU"/>
    </w:rPr>
  </w:style>
  <w:style w:type="paragraph" w:styleId="30">
    <w:name w:val="Body Text 3"/>
    <w:basedOn w:val="a"/>
    <w:rsid w:val="0059608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styleId="a6">
    <w:name w:val="FollowedHyperlink"/>
    <w:rsid w:val="00331A2C"/>
    <w:rPr>
      <w:color w:val="800080"/>
      <w:u w:val="single"/>
    </w:rPr>
  </w:style>
  <w:style w:type="paragraph" w:styleId="a7">
    <w:name w:val="Body Text"/>
    <w:basedOn w:val="a"/>
    <w:link w:val="a8"/>
    <w:uiPriority w:val="99"/>
    <w:unhideWhenUsed/>
    <w:rsid w:val="006250E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6250E6"/>
    <w:rPr>
      <w:sz w:val="24"/>
      <w:szCs w:val="24"/>
    </w:rPr>
  </w:style>
  <w:style w:type="character" w:styleId="a9">
    <w:name w:val="Emphasis"/>
    <w:qFormat/>
    <w:rsid w:val="00AE5BBA"/>
    <w:rPr>
      <w:i/>
      <w:iCs/>
    </w:rPr>
  </w:style>
  <w:style w:type="paragraph" w:styleId="aa">
    <w:name w:val="List Paragraph"/>
    <w:basedOn w:val="a"/>
    <w:qFormat/>
    <w:rsid w:val="00FA2875"/>
    <w:pPr>
      <w:ind w:left="720"/>
      <w:contextualSpacing/>
    </w:pPr>
    <w:rPr>
      <w:rFonts w:eastAsia="Times New Roman"/>
      <w:lang w:eastAsia="ru-RU"/>
    </w:rPr>
  </w:style>
  <w:style w:type="paragraph" w:styleId="ab">
    <w:name w:val="annotation text"/>
    <w:basedOn w:val="a"/>
    <w:link w:val="ac"/>
    <w:rsid w:val="00FA2875"/>
    <w:rPr>
      <w:sz w:val="20"/>
      <w:szCs w:val="20"/>
    </w:rPr>
  </w:style>
  <w:style w:type="character" w:customStyle="1" w:styleId="ac">
    <w:name w:val="Текст примечания Знак"/>
    <w:link w:val="ab"/>
    <w:rsid w:val="00FA2875"/>
    <w:rPr>
      <w:rFonts w:ascii="Calibri" w:eastAsia="Calibri" w:hAnsi="Calibri"/>
      <w:lang w:eastAsia="en-US"/>
    </w:rPr>
  </w:style>
  <w:style w:type="paragraph" w:customStyle="1" w:styleId="Default">
    <w:name w:val="Default"/>
    <w:rsid w:val="00530E3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8084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eambu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6C9F1-CD6F-4CF4-A4A2-E7FF5D5E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оферта</vt:lpstr>
    </vt:vector>
  </TitlesOfParts>
  <Company>OOO TZK GAZ</Company>
  <LinksUpToDate>false</LinksUpToDate>
  <CharactersWithSpaces>14155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creator>Сергей</dc:creator>
  <cp:lastModifiedBy>Owner</cp:lastModifiedBy>
  <cp:revision>15</cp:revision>
  <dcterms:created xsi:type="dcterms:W3CDTF">2014-01-12T09:37:00Z</dcterms:created>
  <dcterms:modified xsi:type="dcterms:W3CDTF">2014-02-22T15:24:00Z</dcterms:modified>
</cp:coreProperties>
</file>